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z w:val="32"/>
          <w:szCs w:val="32"/>
        </w:rPr>
      </w:pPr>
      <w:r>
        <w:rPr>
          <w:rFonts w:hint="eastAsia" w:ascii="黑体" w:hAnsi="黑体" w:eastAsia="黑体"/>
          <w:bCs/>
          <w:color w:val="000000"/>
          <w:sz w:val="32"/>
          <w:szCs w:val="32"/>
        </w:rPr>
        <w:t>附件1</w:t>
      </w:r>
    </w:p>
    <w:p>
      <w:pPr>
        <w:jc w:val="center"/>
        <w:rPr>
          <w:rFonts w:ascii="方正小标宋简体" w:eastAsia="方正小标宋简体"/>
          <w:bCs/>
          <w:sz w:val="44"/>
          <w:szCs w:val="44"/>
        </w:rPr>
      </w:pPr>
      <w:r>
        <w:rPr>
          <w:rFonts w:hint="eastAsia" w:ascii="方正小标宋简体" w:eastAsia="方正小标宋简体"/>
          <w:bCs/>
          <w:sz w:val="44"/>
          <w:szCs w:val="44"/>
        </w:rPr>
        <w:t>建设项目用地预审与选址踏勘论证合并办理工作流程图</w:t>
      </w:r>
    </w:p>
    <w:p>
      <w:r>
        <mc:AlternateContent>
          <mc:Choice Requires="wps">
            <w:drawing>
              <wp:anchor distT="0" distB="0" distL="114300" distR="114300" simplePos="0" relativeHeight="251660288" behindDoc="0" locked="0" layoutInCell="1" allowOverlap="1">
                <wp:simplePos x="0" y="0"/>
                <wp:positionH relativeFrom="column">
                  <wp:posOffset>3428365</wp:posOffset>
                </wp:positionH>
                <wp:positionV relativeFrom="paragraph">
                  <wp:posOffset>126365</wp:posOffset>
                </wp:positionV>
                <wp:extent cx="2369820" cy="2064385"/>
                <wp:effectExtent l="0" t="0" r="11430" b="12065"/>
                <wp:wrapNone/>
                <wp:docPr id="104" name="矩形 104"/>
                <wp:cNvGraphicFramePr/>
                <a:graphic xmlns:a="http://schemas.openxmlformats.org/drawingml/2006/main">
                  <a:graphicData uri="http://schemas.microsoft.com/office/word/2010/wordprocessingShape">
                    <wps:wsp>
                      <wps:cNvSpPr>
                        <a:spLocks noChangeArrowheads="1"/>
                      </wps:cNvSpPr>
                      <wps:spPr bwMode="auto">
                        <a:xfrm>
                          <a:off x="0" y="0"/>
                          <a:ext cx="2369820" cy="2064385"/>
                        </a:xfrm>
                        <a:prstGeom prst="rect">
                          <a:avLst/>
                        </a:prstGeom>
                        <a:solidFill>
                          <a:srgbClr val="FFFFFF"/>
                        </a:solidFill>
                        <a:ln w="12700">
                          <a:solidFill>
                            <a:srgbClr val="000000"/>
                          </a:solidFill>
                          <a:miter lim="800000"/>
                        </a:ln>
                      </wps:spPr>
                      <wps:txbx>
                        <w:txbxContent>
                          <w:p>
                            <w:pPr>
                              <w:rPr>
                                <w:rFonts w:ascii="宋体" w:cs="宋体"/>
                                <w:szCs w:val="21"/>
                              </w:rPr>
                            </w:pPr>
                            <w:r>
                              <w:rPr>
                                <w:rFonts w:hint="eastAsia" w:ascii="宋体" w:hAnsi="宋体"/>
                                <w:szCs w:val="21"/>
                              </w:rPr>
                              <w:t>如果超出县级（含济源示范区）自然资源主管部门论证权限，申请单位应向有论证权限的自然资源主管部门提交申报材料（包括建设项目用地预审与选址基本情况表、请示、论证报告、县级自然资源主管部门同意召开论证会意见），若属省自然资源厅论证的建设项目，申请单位应将请示同步抄送相关省辖市自然资源主管部门。</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269.95pt;margin-top:9.95pt;height:162.55pt;width:186.6pt;z-index:251660288;v-text-anchor:middle;mso-width-relative:page;mso-height-relative:page;" fillcolor="#FFFFFF" filled="t" stroked="t" coordsize="21600,21600" o:gfxdata="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J8t/LXAAAACgEAAA8AAAAAAAAAAQAgAAAAIgAAAGRycy9kb3ducmV2&#10;LnhtbFBLAQIUABQAAAAIAIdO4kCK4MbNNgIAAHYEAAAOAAAAAAAAAAEAIAAAACYBAABkcnMvZTJv&#10;RG9jLnhtbFBLBQYAAAAABgAGAFkBAADOBQAAAAA=&#10;">
                <v:fill on="t" focussize="0,0"/>
                <v:stroke weight="1pt" color="#000000" miterlimit="8" joinstyle="miter"/>
                <v:imagedata o:title=""/>
                <o:lock v:ext="edit" aspectratio="f"/>
                <v:textbox>
                  <w:txbxContent>
                    <w:p>
                      <w:pPr>
                        <w:rPr>
                          <w:rFonts w:ascii="宋体" w:cs="宋体"/>
                          <w:szCs w:val="21"/>
                        </w:rPr>
                      </w:pPr>
                      <w:r>
                        <w:rPr>
                          <w:rFonts w:hint="eastAsia" w:ascii="宋体" w:hAnsi="宋体"/>
                          <w:szCs w:val="21"/>
                        </w:rPr>
                        <w:t>如果超出县级（含济源示范区）自然资源主管部门论证权限，申请单位应向有论证权限的自然资源主管部门提交申报材料（包括建设项目用地预审与选址基本情况表、请示、论证报告、县级自然资源主管部门同意召开论证会意见），若属省自然资源厅论证的建设项目，申请单位应将请示同步抄送相关省辖市自然资源主管部门。</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895985</wp:posOffset>
                </wp:positionH>
                <wp:positionV relativeFrom="paragraph">
                  <wp:posOffset>93345</wp:posOffset>
                </wp:positionV>
                <wp:extent cx="946785" cy="317500"/>
                <wp:effectExtent l="0" t="0" r="24765" b="25400"/>
                <wp:wrapNone/>
                <wp:docPr id="103" name="流程图: 可选过程 103"/>
                <wp:cNvGraphicFramePr/>
                <a:graphic xmlns:a="http://schemas.openxmlformats.org/drawingml/2006/main">
                  <a:graphicData uri="http://schemas.microsoft.com/office/word/2010/wordprocessingShape">
                    <wps:wsp>
                      <wps:cNvSpPr>
                        <a:spLocks noChangeArrowheads="1"/>
                      </wps:cNvSpPr>
                      <wps:spPr bwMode="auto">
                        <a:xfrm>
                          <a:off x="0" y="0"/>
                          <a:ext cx="946785" cy="317500"/>
                        </a:xfrm>
                        <a:prstGeom prst="flowChartAlternateProcess">
                          <a:avLst/>
                        </a:prstGeom>
                        <a:solidFill>
                          <a:srgbClr val="FFFFFF"/>
                        </a:solidFill>
                        <a:ln w="12700">
                          <a:solidFill>
                            <a:srgbClr val="000000"/>
                          </a:solidFill>
                          <a:miter lim="800000"/>
                        </a:ln>
                      </wps:spPr>
                      <wps:txbx>
                        <w:txbxContent>
                          <w:p>
                            <w:pPr>
                              <w:jc w:val="center"/>
                            </w:pPr>
                            <w:r>
                              <w:rPr>
                                <w:rFonts w:hint="eastAsia" w:ascii="宋体" w:hAnsi="宋体"/>
                                <w:szCs w:val="21"/>
                              </w:rPr>
                              <w:t>申请单位</w:t>
                            </w:r>
                            <w:r>
                              <w:t>danw</w:t>
                            </w:r>
                          </w:p>
                        </w:txbxContent>
                      </wps:txbx>
                      <wps:bodyPr rot="0" vert="horz" wrap="square" lIns="91440" tIns="45720" rIns="91440" bIns="45720" anchor="ctr" anchorCtr="0">
                        <a:noAutofit/>
                      </wps:bodyPr>
                    </wps:wsp>
                  </a:graphicData>
                </a:graphic>
              </wp:anchor>
            </w:drawing>
          </mc:Choice>
          <mc:Fallback>
            <w:pict>
              <v:shape id="_x0000_s1026" o:spid="_x0000_s1026" o:spt="176" type="#_x0000_t176" style="position:absolute;left:0pt;margin-left:70.55pt;margin-top:7.35pt;height:25pt;width:74.55pt;z-index:251661312;v-text-anchor:middle;mso-width-relative:page;mso-height-relative:page;" fillcolor="#FFFFFF" filled="t" stroked="t" coordsize="21600,21600" o:gfxdata="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2WQXh1gAA&#10;AAkBAAAPAAAAAAAAAAEAIAAAACIAAABkcnMvZG93bnJldi54bWxQSwECFAAUAAAACACHTuJABEfj&#10;jFkCAACaBAAADgAAAAAAAAABACAAAAAlAQAAZHJzL2Uyb0RvYy54bWxQSwUGAAAAAAYABgBZAQAA&#10;8AUAAAAA&#10;">
                <v:fill on="t" focussize="0,0"/>
                <v:stroke weight="1pt" color="#000000" miterlimit="8" joinstyle="miter"/>
                <v:imagedata o:title=""/>
                <o:lock v:ext="edit" aspectratio="f"/>
                <v:textbox>
                  <w:txbxContent>
                    <w:p>
                      <w:pPr>
                        <w:jc w:val="center"/>
                      </w:pPr>
                      <w:r>
                        <w:rPr>
                          <w:rFonts w:hint="eastAsia" w:ascii="宋体" w:hAnsi="宋体"/>
                          <w:szCs w:val="21"/>
                        </w:rPr>
                        <w:t>申请单位</w:t>
                      </w:r>
                      <w:r>
                        <w:t>danw</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4608195</wp:posOffset>
                </wp:positionH>
                <wp:positionV relativeFrom="paragraph">
                  <wp:posOffset>2651760</wp:posOffset>
                </wp:positionV>
                <wp:extent cx="3810" cy="153670"/>
                <wp:effectExtent l="76200" t="0" r="72390" b="55880"/>
                <wp:wrapNone/>
                <wp:docPr id="70" name="直接箭头连接符 70"/>
                <wp:cNvGraphicFramePr/>
                <a:graphic xmlns:a="http://schemas.openxmlformats.org/drawingml/2006/main">
                  <a:graphicData uri="http://schemas.microsoft.com/office/word/2010/wordprocessingShape">
                    <wps:wsp>
                      <wps:cNvCnPr>
                        <a:cxnSpLocks noChangeShapeType="1"/>
                      </wps:cNvCnPr>
                      <wps:spPr bwMode="auto">
                        <a:xfrm>
                          <a:off x="0" y="0"/>
                          <a:ext cx="3810" cy="153670"/>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margin-left:362.85pt;margin-top:208.8pt;height:12.1pt;width:0.3pt;z-index:251662336;mso-width-relative:page;mso-height-relative:page;" filled="f" stroked="t" coordsize="21600,21600" o:gfxdata="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dfbYU2gAAAAsBAAAPAAAAAAAA&#10;AAEAIAAAACIAAABkcnMvZG93bnJldi54bWxQSwECFAAUAAAACACHTuJASllZIhACAADtAwAADgAA&#10;AAAAAAABACAAAAApAQAAZHJzL2Uyb0RvYy54bWxQSwUGAAAAAAYABgBZAQAAqw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4612005</wp:posOffset>
                </wp:positionH>
                <wp:positionV relativeFrom="paragraph">
                  <wp:posOffset>3667125</wp:posOffset>
                </wp:positionV>
                <wp:extent cx="635" cy="568325"/>
                <wp:effectExtent l="95250" t="0" r="75565" b="60325"/>
                <wp:wrapNone/>
                <wp:docPr id="69" name="直接箭头连接符 69"/>
                <wp:cNvGraphicFramePr/>
                <a:graphic xmlns:a="http://schemas.openxmlformats.org/drawingml/2006/main">
                  <a:graphicData uri="http://schemas.microsoft.com/office/word/2010/wordprocessingShape">
                    <wps:wsp>
                      <wps:cNvCnPr>
                        <a:cxnSpLocks noChangeShapeType="1"/>
                      </wps:cNvCnPr>
                      <wps:spPr bwMode="auto">
                        <a:xfrm>
                          <a:off x="0" y="0"/>
                          <a:ext cx="635" cy="56832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margin-left:363.15pt;margin-top:288.75pt;height:44.75pt;width:0.05pt;z-index:251663360;mso-width-relative:page;mso-height-relative:page;" filled="f" stroked="t" coordsize="21600,21600" o:gfxdata="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SEXQdkAAAALAQAADwAAAAAAAAAB&#10;ACAAAAAiAAAAZHJzL2Rvd25yZXYueG1sUEsBAhQAFAAAAAgAh07iQOaem2QPAgAA7AMAAA4AAAAA&#10;AAAAAQAgAAAAKAEAAGRycy9lMm9Eb2MueG1sUEsFBgAAAAAGAAYAWQEAAKk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1369060</wp:posOffset>
                </wp:positionH>
                <wp:positionV relativeFrom="paragraph">
                  <wp:posOffset>3522345</wp:posOffset>
                </wp:positionV>
                <wp:extent cx="1270" cy="1034415"/>
                <wp:effectExtent l="95250" t="0" r="74930" b="51435"/>
                <wp:wrapNone/>
                <wp:docPr id="68" name="直接箭头连接符 68"/>
                <wp:cNvGraphicFramePr/>
                <a:graphic xmlns:a="http://schemas.openxmlformats.org/drawingml/2006/main">
                  <a:graphicData uri="http://schemas.microsoft.com/office/word/2010/wordprocessingShape">
                    <wps:wsp>
                      <wps:cNvCnPr>
                        <a:cxnSpLocks noChangeShapeType="1"/>
                      </wps:cNvCnPr>
                      <wps:spPr bwMode="auto">
                        <a:xfrm>
                          <a:off x="0" y="0"/>
                          <a:ext cx="1270" cy="103441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margin-left:107.8pt;margin-top:277.35pt;height:81.45pt;width:0.1pt;z-index:251664384;mso-width-relative:page;mso-height-relative:page;" filled="f" stroked="t" coordsize="21600,21600" o:gfxdata="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Ssqg7YAAAACwEAAA8AAAAAAAAA&#10;AQAgAAAAIgAAAGRycy9kb3ducmV2LnhtbFBLAQIUABQAAAAIAIdO4kCwaVjsEQIAAO4DAAAOAAAA&#10;AAAAAAEAIAAAACcBAABkcnMvZTJvRG9jLnhtbFBLBQYAAAAABgAGAFkBAACq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1367790</wp:posOffset>
                </wp:positionH>
                <wp:positionV relativeFrom="paragraph">
                  <wp:posOffset>2389505</wp:posOffset>
                </wp:positionV>
                <wp:extent cx="1270" cy="224155"/>
                <wp:effectExtent l="95250" t="0" r="74930" b="61595"/>
                <wp:wrapNone/>
                <wp:docPr id="67" name="直接箭头连接符 67"/>
                <wp:cNvGraphicFramePr/>
                <a:graphic xmlns:a="http://schemas.openxmlformats.org/drawingml/2006/main">
                  <a:graphicData uri="http://schemas.microsoft.com/office/word/2010/wordprocessingShape">
                    <wps:wsp>
                      <wps:cNvCnPr>
                        <a:cxnSpLocks noChangeShapeType="1"/>
                      </wps:cNvCnPr>
                      <wps:spPr bwMode="auto">
                        <a:xfrm>
                          <a:off x="0" y="0"/>
                          <a:ext cx="1270" cy="22415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margin-left:107.7pt;margin-top:188.15pt;height:17.65pt;width:0.1pt;z-index:251665408;mso-width-relative:page;mso-height-relative:page;" filled="f" stroked="t" coordsize="21600,21600" o:gfxdata="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mQKSLZAAAACwEAAA8AAAAAAAAA&#10;AQAgAAAAIgAAAGRycy9kb3ducmV2LnhtbFBLAQIUABQAAAAIAIdO4kCoGUTnEAIAAO0DAAAOAAAA&#10;AAAAAAEAIAAAACgBAABkcnMvZTJvRG9jLnhtbFBLBQYAAAAABgAGAFkBAACqBQ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1368425</wp:posOffset>
                </wp:positionH>
                <wp:positionV relativeFrom="paragraph">
                  <wp:posOffset>410845</wp:posOffset>
                </wp:positionV>
                <wp:extent cx="1270" cy="188595"/>
                <wp:effectExtent l="95250" t="0" r="74930" b="59055"/>
                <wp:wrapNone/>
                <wp:docPr id="66" name="直接箭头连接符 66"/>
                <wp:cNvGraphicFramePr/>
                <a:graphic xmlns:a="http://schemas.openxmlformats.org/drawingml/2006/main">
                  <a:graphicData uri="http://schemas.microsoft.com/office/word/2010/wordprocessingShape">
                    <wps:wsp>
                      <wps:cNvCnPr>
                        <a:cxnSpLocks noChangeShapeType="1"/>
                      </wps:cNvCnPr>
                      <wps:spPr bwMode="auto">
                        <a:xfrm flipH="1">
                          <a:off x="0" y="0"/>
                          <a:ext cx="1270" cy="18859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flip:x;margin-left:107.75pt;margin-top:32.35pt;height:14.85pt;width:0.1pt;z-index:251666432;mso-width-relative:page;mso-height-relative:page;" filled="f" stroked="t" coordsize="21600,21600" o:gfxdata="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JGABt1wAAAAkBAAAPAAAA&#10;AAAAAAEAIAAAACIAAABkcnMvZG93bnJldi54bWxQSwECFAAUAAAACACHTuJAQPX0NxYCAAD3AwAA&#10;DgAAAAAAAAABACAAAAAmAQAAZHJzL2Uyb0RvYy54bWxQSwUGAAAAAAYABgBZAQAArgU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1367790</wp:posOffset>
                </wp:positionH>
                <wp:positionV relativeFrom="paragraph">
                  <wp:posOffset>1682750</wp:posOffset>
                </wp:positionV>
                <wp:extent cx="1270" cy="246380"/>
                <wp:effectExtent l="95250" t="0" r="74930" b="58420"/>
                <wp:wrapNone/>
                <wp:docPr id="65" name="直接箭头连接符 65"/>
                <wp:cNvGraphicFramePr/>
                <a:graphic xmlns:a="http://schemas.openxmlformats.org/drawingml/2006/main">
                  <a:graphicData uri="http://schemas.microsoft.com/office/word/2010/wordprocessingShape">
                    <wps:wsp>
                      <wps:cNvCnPr>
                        <a:cxnSpLocks noChangeShapeType="1"/>
                      </wps:cNvCnPr>
                      <wps:spPr bwMode="auto">
                        <a:xfrm flipH="1">
                          <a:off x="0" y="0"/>
                          <a:ext cx="1270" cy="246380"/>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flip:x;margin-left:107.7pt;margin-top:132.5pt;height:19.4pt;width:0.1pt;z-index:251667456;mso-width-relative:page;mso-height-relative:page;" filled="f" stroked="t" coordsize="21600,21600" o:gfxdata="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gyu9tkAAAALAQAA&#10;DwAAAAAAAAABACAAAAAiAAAAZHJzL2Rvd25yZXYueG1sUEsBAhQAFAAAAAgAh07iQJpveC4YAgAA&#10;9wMAAA4AAAAAAAAAAQAgAAAAKAEAAGRycy9lMm9Eb2MueG1sUEsFBgAAAAAGAAYAWQEAALIFAAAA&#10;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320040</wp:posOffset>
                </wp:positionH>
                <wp:positionV relativeFrom="paragraph">
                  <wp:posOffset>599440</wp:posOffset>
                </wp:positionV>
                <wp:extent cx="2096770" cy="1083310"/>
                <wp:effectExtent l="0" t="0" r="17780" b="21590"/>
                <wp:wrapNone/>
                <wp:docPr id="64" name="矩形 64"/>
                <wp:cNvGraphicFramePr/>
                <a:graphic xmlns:a="http://schemas.openxmlformats.org/drawingml/2006/main">
                  <a:graphicData uri="http://schemas.microsoft.com/office/word/2010/wordprocessingShape">
                    <wps:wsp>
                      <wps:cNvSpPr>
                        <a:spLocks noChangeArrowheads="1"/>
                      </wps:cNvSpPr>
                      <wps:spPr bwMode="auto">
                        <a:xfrm>
                          <a:off x="0" y="0"/>
                          <a:ext cx="2096770" cy="1083310"/>
                        </a:xfrm>
                        <a:prstGeom prst="rect">
                          <a:avLst/>
                        </a:prstGeom>
                        <a:solidFill>
                          <a:srgbClr val="FFFFFF"/>
                        </a:solidFill>
                        <a:ln w="12700">
                          <a:solidFill>
                            <a:srgbClr val="000000"/>
                          </a:solidFill>
                          <a:miter lim="800000"/>
                        </a:ln>
                      </wps:spPr>
                      <wps:txbx>
                        <w:txbxContent>
                          <w:p>
                            <w:pPr>
                              <w:rPr>
                                <w:rFonts w:ascii="宋体" w:hAnsi="宋体"/>
                                <w:szCs w:val="21"/>
                              </w:rPr>
                            </w:pPr>
                            <w:r>
                              <w:rPr>
                                <w:rFonts w:hint="eastAsia" w:ascii="宋体" w:hAnsi="宋体"/>
                                <w:szCs w:val="21"/>
                              </w:rPr>
                              <w:t>向济源示范区、省直管县（市）、县（市、区）自然资源主管部门提交申报材料（包括建设项目用地预审与选址基本情况表、请示、论证报告）。</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25.2pt;margin-top:47.2pt;height:85.3pt;width:165.1pt;z-index:251668480;v-text-anchor:middle;mso-width-relative:page;mso-height-relative:page;" fillcolor="#FFFFFF" filled="t" stroked="t" coordsize="21600,21600" o:gfxdata="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XG6RfXAAAACQEAAA8AAAAAAAAAAQAgAAAAIgAAAGRycy9kb3ducmV2&#10;LnhtbFBLAQIUABQAAAAIAIdO4kCNPC0ENgIAAHQEAAAOAAAAAAAAAAEAIAAAACYBAABkcnMvZTJv&#10;RG9jLnhtbFBLBQYAAAAABgAGAFkBAADOBQ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szCs w:val="21"/>
                        </w:rPr>
                        <w:t>向济源示范区、省直管县（市）、县（市、区）自然资源主管部门提交申报材料（包括建设项目用地预审与选址基本情况表、请示、论证报告）。</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1365250</wp:posOffset>
                </wp:positionH>
                <wp:positionV relativeFrom="paragraph">
                  <wp:posOffset>1158875</wp:posOffset>
                </wp:positionV>
                <wp:extent cx="2063115" cy="3117850"/>
                <wp:effectExtent l="0" t="76200" r="0" b="25400"/>
                <wp:wrapNone/>
                <wp:docPr id="63" name="肘形连接符 63"/>
                <wp:cNvGraphicFramePr/>
                <a:graphic xmlns:a="http://schemas.openxmlformats.org/drawingml/2006/main">
                  <a:graphicData uri="http://schemas.microsoft.com/office/word/2010/wordprocessingShape">
                    <wps:wsp>
                      <wps:cNvCnPr>
                        <a:cxnSpLocks noChangeShapeType="1"/>
                      </wps:cNvCnPr>
                      <wps:spPr bwMode="auto">
                        <a:xfrm flipV="1">
                          <a:off x="0" y="0"/>
                          <a:ext cx="2063115" cy="3117850"/>
                        </a:xfrm>
                        <a:prstGeom prst="bentConnector3">
                          <a:avLst>
                            <a:gd name="adj1" fmla="val 74699"/>
                          </a:avLst>
                        </a:prstGeom>
                        <a:noFill/>
                        <a:ln w="9525">
                          <a:solidFill>
                            <a:srgbClr val="000000"/>
                          </a:solidFill>
                          <a:miter lim="800000"/>
                          <a:tailEnd type="arrow" w="med" len="med"/>
                        </a:ln>
                      </wps:spPr>
                      <wps:bodyPr/>
                    </wps:wsp>
                  </a:graphicData>
                </a:graphic>
              </wp:anchor>
            </w:drawing>
          </mc:Choice>
          <mc:Fallback>
            <w:pict>
              <v:shape id="_x0000_s1026" o:spid="_x0000_s1026" o:spt="34" type="#_x0000_t34" style="position:absolute;left:0pt;flip:y;margin-left:107.5pt;margin-top:91.25pt;height:245.5pt;width:162.45pt;z-index:251670528;mso-width-relative:page;mso-height-relative:page;" filled="f" stroked="t" coordsize="21600,21600" o:gfxdata="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psAUNkAAAALAQAADwAAAAAAAAABACAAAAAiAAAAZHJzL2Rvd25yZXYu&#10;eG1sUEsBAhQAFAAAAAgAh07iQKG8AtYzAgAAKwQAAA4AAAAAAAAAAQAgAAAAKAEAAGRycy9lMm9E&#10;b2MueG1sUEsFBgAAAAAGAAYAWQEAAM0FAAAAAA==&#10;" adj="16135">
                <v:fill on="f" focussize="0,0"/>
                <v:stroke color="#000000" miterlimit="8" joinstyle="miter" endarrow="open"/>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4608195</wp:posOffset>
                </wp:positionH>
                <wp:positionV relativeFrom="paragraph">
                  <wp:posOffset>2190750</wp:posOffset>
                </wp:positionV>
                <wp:extent cx="5080" cy="170180"/>
                <wp:effectExtent l="76200" t="0" r="71120" b="58420"/>
                <wp:wrapNone/>
                <wp:docPr id="62" name="直接箭头连接符 62"/>
                <wp:cNvGraphicFramePr/>
                <a:graphic xmlns:a="http://schemas.openxmlformats.org/drawingml/2006/main">
                  <a:graphicData uri="http://schemas.microsoft.com/office/word/2010/wordprocessingShape">
                    <wps:wsp>
                      <wps:cNvCnPr>
                        <a:cxnSpLocks noChangeShapeType="1"/>
                      </wps:cNvCnPr>
                      <wps:spPr bwMode="auto">
                        <a:xfrm flipH="1">
                          <a:off x="0" y="0"/>
                          <a:ext cx="5080" cy="170180"/>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flip:x;margin-left:362.85pt;margin-top:172.5pt;height:13.4pt;width:0.4pt;z-index:251671552;mso-width-relative:page;mso-height-relative:page;" filled="f" stroked="t" coordsize="21600,21600" o:gfxdata="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Hv9qNkAAAALAQAADwAA&#10;AAAAAAABACAAAAAiAAAAZHJzL2Rvd25yZXYueG1sUEsBAhQAFAAAAAgAh07iQLBNjsEVAgAA9wMA&#10;AA4AAAAAAAAAAQAgAAAAKAEAAGRycy9lMm9Eb2MueG1sUEsFBgAAAAAGAAYAWQEAAK8FAAAA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318770</wp:posOffset>
                </wp:positionH>
                <wp:positionV relativeFrom="paragraph">
                  <wp:posOffset>1929130</wp:posOffset>
                </wp:positionV>
                <wp:extent cx="2097405" cy="460375"/>
                <wp:effectExtent l="0" t="0" r="17145" b="15875"/>
                <wp:wrapNone/>
                <wp:docPr id="61" name="矩形 61"/>
                <wp:cNvGraphicFramePr/>
                <a:graphic xmlns:a="http://schemas.openxmlformats.org/drawingml/2006/main">
                  <a:graphicData uri="http://schemas.microsoft.com/office/word/2010/wordprocessingShape">
                    <wps:wsp>
                      <wps:cNvSpPr>
                        <a:spLocks noChangeArrowheads="1"/>
                      </wps:cNvSpPr>
                      <wps:spPr bwMode="auto">
                        <a:xfrm>
                          <a:off x="0" y="0"/>
                          <a:ext cx="2097405" cy="460375"/>
                        </a:xfrm>
                        <a:prstGeom prst="rect">
                          <a:avLst/>
                        </a:prstGeom>
                        <a:solidFill>
                          <a:srgbClr val="FFFFFF"/>
                        </a:solidFill>
                        <a:ln w="12700">
                          <a:solidFill>
                            <a:srgbClr val="000000"/>
                          </a:solidFill>
                          <a:miter lim="800000"/>
                        </a:ln>
                      </wps:spPr>
                      <wps:txbx>
                        <w:txbxContent>
                          <w:p>
                            <w:pPr>
                              <w:jc w:val="left"/>
                              <w:rPr>
                                <w:rFonts w:ascii="宋体" w:hAnsi="宋体"/>
                                <w:szCs w:val="21"/>
                              </w:rPr>
                            </w:pPr>
                            <w:r>
                              <w:rPr>
                                <w:rFonts w:hint="eastAsia" w:ascii="宋体" w:hAnsi="宋体"/>
                                <w:szCs w:val="21"/>
                              </w:rPr>
                              <w:t>县级（含济源示范区）自然资源主管部门受理。</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25.1pt;margin-top:151.9pt;height:36.25pt;width:165.15pt;z-index:251672576;v-text-anchor:middle;mso-width-relative:page;mso-height-relative:page;" fillcolor="#FFFFFF" filled="t" stroked="t" coordsize="21600,21600" o:gfxdata="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zarFnXAAAACgEAAA8AAAAAAAAAAQAgAAAAIgAAAGRycy9kb3ducmV2Lnht&#10;bFBLAQIUABQAAAAIAIdO4kD06N9xMwIAAHMEAAAOAAAAAAAAAAEAIAAAACYBAABkcnMvZTJvRG9j&#10;LnhtbFBLBQYAAAAABgAGAFkBAADLBQAAAAA=&#10;">
                <v:fill on="t" focussize="0,0"/>
                <v:stroke weight="1pt" color="#000000" miterlimit="8" joinstyle="miter"/>
                <v:imagedata o:title=""/>
                <o:lock v:ext="edit" aspectratio="f"/>
                <v:textbox>
                  <w:txbxContent>
                    <w:p>
                      <w:pPr>
                        <w:jc w:val="left"/>
                        <w:rPr>
                          <w:rFonts w:ascii="宋体" w:hAnsi="宋体"/>
                          <w:szCs w:val="21"/>
                        </w:rPr>
                      </w:pPr>
                      <w:r>
                        <w:rPr>
                          <w:rFonts w:hint="eastAsia" w:ascii="宋体" w:hAnsi="宋体"/>
                          <w:szCs w:val="21"/>
                        </w:rPr>
                        <w:t>县级（含济源示范区）自然资源主管部门受理。</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3426460</wp:posOffset>
                </wp:positionH>
                <wp:positionV relativeFrom="paragraph">
                  <wp:posOffset>2360930</wp:posOffset>
                </wp:positionV>
                <wp:extent cx="2363470" cy="290830"/>
                <wp:effectExtent l="0" t="0" r="17780" b="13970"/>
                <wp:wrapNone/>
                <wp:docPr id="60" name="矩形 60"/>
                <wp:cNvGraphicFramePr/>
                <a:graphic xmlns:a="http://schemas.openxmlformats.org/drawingml/2006/main">
                  <a:graphicData uri="http://schemas.microsoft.com/office/word/2010/wordprocessingShape">
                    <wps:wsp>
                      <wps:cNvSpPr>
                        <a:spLocks noChangeArrowheads="1"/>
                      </wps:cNvSpPr>
                      <wps:spPr bwMode="auto">
                        <a:xfrm>
                          <a:off x="0" y="0"/>
                          <a:ext cx="2363470" cy="290830"/>
                        </a:xfrm>
                        <a:prstGeom prst="rect">
                          <a:avLst/>
                        </a:prstGeom>
                        <a:solidFill>
                          <a:srgbClr val="FFFFFF"/>
                        </a:solidFill>
                        <a:ln w="12700">
                          <a:solidFill>
                            <a:srgbClr val="000000"/>
                          </a:solidFill>
                          <a:miter lim="800000"/>
                        </a:ln>
                      </wps:spPr>
                      <wps:txbx>
                        <w:txbxContent>
                          <w:p>
                            <w:pPr>
                              <w:jc w:val="left"/>
                            </w:pPr>
                            <w:r>
                              <w:rPr>
                                <w:rFonts w:hint="eastAsia" w:ascii="宋体" w:hAnsi="宋体"/>
                                <w:szCs w:val="21"/>
                              </w:rPr>
                              <w:t>有论证权限的自然资源主管部门受</w:t>
                            </w:r>
                            <w:r>
                              <w:rPr>
                                <w:rFonts w:hint="eastAsia"/>
                              </w:rPr>
                              <w:t>理</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269.8pt;margin-top:185.9pt;height:22.9pt;width:186.1pt;z-index:251674624;v-text-anchor:middle;mso-width-relative:page;mso-height-relative:page;" fillcolor="#FFFFFF" filled="t" stroked="t" coordsize="21600,21600" o:gfxdata="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GKaqrYAAAACwEAAA8AAAAAAAAAAQAgAAAAIgAAAGRycy9kb3ducmV2&#10;LnhtbFBLAQIUABQAAAAIAIdO4kA4LWjWNQIAAHMEAAAOAAAAAAAAAAEAIAAAACcBAABkcnMvZTJv&#10;RG9jLnhtbFBLBQYAAAAABgAGAFkBAADOBQAAAAA=&#10;">
                <v:fill on="t" focussize="0,0"/>
                <v:stroke weight="1pt" color="#000000" miterlimit="8" joinstyle="miter"/>
                <v:imagedata o:title=""/>
                <o:lock v:ext="edit" aspectratio="f"/>
                <v:textbox>
                  <w:txbxContent>
                    <w:p>
                      <w:pPr>
                        <w:jc w:val="left"/>
                      </w:pPr>
                      <w:r>
                        <w:rPr>
                          <w:rFonts w:hint="eastAsia" w:ascii="宋体" w:hAnsi="宋体"/>
                          <w:szCs w:val="21"/>
                        </w:rPr>
                        <w:t>有论证权限的自然资源主管部门受</w:t>
                      </w:r>
                      <w:r>
                        <w:rPr>
                          <w:rFonts w:hint="eastAsia"/>
                        </w:rPr>
                        <w:t>理</w:t>
                      </w: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316865</wp:posOffset>
                </wp:positionH>
                <wp:positionV relativeFrom="paragraph">
                  <wp:posOffset>2613660</wp:posOffset>
                </wp:positionV>
                <wp:extent cx="2104390" cy="908685"/>
                <wp:effectExtent l="0" t="0" r="10160" b="24765"/>
                <wp:wrapNone/>
                <wp:docPr id="59" name="矩形 59"/>
                <wp:cNvGraphicFramePr/>
                <a:graphic xmlns:a="http://schemas.openxmlformats.org/drawingml/2006/main">
                  <a:graphicData uri="http://schemas.microsoft.com/office/word/2010/wordprocessingShape">
                    <wps:wsp>
                      <wps:cNvSpPr>
                        <a:spLocks noChangeArrowheads="1"/>
                      </wps:cNvSpPr>
                      <wps:spPr bwMode="auto">
                        <a:xfrm>
                          <a:off x="0" y="0"/>
                          <a:ext cx="2104390" cy="908685"/>
                        </a:xfrm>
                        <a:prstGeom prst="rect">
                          <a:avLst/>
                        </a:prstGeom>
                        <a:solidFill>
                          <a:srgbClr val="FFFFFF"/>
                        </a:solidFill>
                        <a:ln w="12700">
                          <a:solidFill>
                            <a:srgbClr val="000000"/>
                          </a:solidFill>
                          <a:miter lim="800000"/>
                        </a:ln>
                      </wps:spPr>
                      <wps:txbx>
                        <w:txbxContent>
                          <w:p>
                            <w:pPr>
                              <w:jc w:val="left"/>
                            </w:pPr>
                            <w:r>
                              <w:rPr>
                                <w:rFonts w:hint="eastAsia" w:ascii="宋体" w:hAnsi="宋体"/>
                                <w:szCs w:val="21"/>
                              </w:rPr>
                              <w:t>初步审查是否符合相关政策和论证要求，</w:t>
                            </w:r>
                            <w:r>
                              <w:rPr>
                                <w:rFonts w:ascii="宋体" w:hAnsi="宋体"/>
                                <w:szCs w:val="21"/>
                              </w:rPr>
                              <w:t>3</w:t>
                            </w:r>
                            <w:r>
                              <w:rPr>
                                <w:rFonts w:hint="eastAsia" w:ascii="宋体" w:hAnsi="宋体"/>
                                <w:szCs w:val="21"/>
                              </w:rPr>
                              <w:t>个工作日内明确告知申请单位是否同意组织召开建设项目用地预审与选址论证会。</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24.95pt;margin-top:205.8pt;height:71.55pt;width:165.7pt;z-index:251676672;v-text-anchor:middle;mso-width-relative:page;mso-height-relative:page;" fillcolor="#FFFFFF" filled="t" stroked="t" coordsize="21600,21600" o:gfxdata="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w3IvfZAAAACgEAAA8AAAAAAAAAAQAgAAAAIgAAAGRycy9kb3ducmV2&#10;LnhtbFBLAQIUABQAAAAIAIdO4kAymIC2NAIAAHMEAAAOAAAAAAAAAAEAIAAAACgBAABkcnMvZTJv&#10;RG9jLnhtbFBLBQYAAAAABgAGAFkBAADOBQAAAAA=&#10;">
                <v:fill on="t" focussize="0,0"/>
                <v:stroke weight="1pt" color="#000000" miterlimit="8" joinstyle="miter"/>
                <v:imagedata o:title=""/>
                <o:lock v:ext="edit" aspectratio="f"/>
                <v:textbox>
                  <w:txbxContent>
                    <w:p>
                      <w:pPr>
                        <w:jc w:val="left"/>
                      </w:pPr>
                      <w:r>
                        <w:rPr>
                          <w:rFonts w:hint="eastAsia" w:ascii="宋体" w:hAnsi="宋体"/>
                          <w:szCs w:val="21"/>
                        </w:rPr>
                        <w:t>初步审查是否符合相关政策和论证要求，</w:t>
                      </w:r>
                      <w:r>
                        <w:rPr>
                          <w:rFonts w:ascii="宋体" w:hAnsi="宋体"/>
                          <w:szCs w:val="21"/>
                        </w:rPr>
                        <w:t>3</w:t>
                      </w:r>
                      <w:r>
                        <w:rPr>
                          <w:rFonts w:hint="eastAsia" w:ascii="宋体" w:hAnsi="宋体"/>
                          <w:szCs w:val="21"/>
                        </w:rPr>
                        <w:t>个工作日内明确告知申请单位是否同意组织召开建设项目用地预审与选址论证会。</w:t>
                      </w:r>
                    </w:p>
                  </w:txbxContent>
                </v:textbox>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3433445</wp:posOffset>
                </wp:positionH>
                <wp:positionV relativeFrom="paragraph">
                  <wp:posOffset>2805430</wp:posOffset>
                </wp:positionV>
                <wp:extent cx="2357120" cy="861695"/>
                <wp:effectExtent l="0" t="0" r="24130" b="14605"/>
                <wp:wrapNone/>
                <wp:docPr id="58" name="矩形 58"/>
                <wp:cNvGraphicFramePr/>
                <a:graphic xmlns:a="http://schemas.openxmlformats.org/drawingml/2006/main">
                  <a:graphicData uri="http://schemas.microsoft.com/office/word/2010/wordprocessingShape">
                    <wps:wsp>
                      <wps:cNvSpPr>
                        <a:spLocks noChangeArrowheads="1"/>
                      </wps:cNvSpPr>
                      <wps:spPr bwMode="auto">
                        <a:xfrm>
                          <a:off x="0" y="0"/>
                          <a:ext cx="2357120" cy="861695"/>
                        </a:xfrm>
                        <a:prstGeom prst="rect">
                          <a:avLst/>
                        </a:prstGeom>
                        <a:solidFill>
                          <a:srgbClr val="FFFFFF"/>
                        </a:solidFill>
                        <a:ln w="12700">
                          <a:solidFill>
                            <a:srgbClr val="000000"/>
                          </a:solidFill>
                          <a:miter lim="800000"/>
                        </a:ln>
                      </wps:spPr>
                      <wps:txbx>
                        <w:txbxContent>
                          <w:p>
                            <w:pPr>
                              <w:jc w:val="left"/>
                              <w:rPr>
                                <w:rFonts w:ascii="宋体" w:hAnsi="宋体"/>
                                <w:szCs w:val="21"/>
                              </w:rPr>
                            </w:pPr>
                            <w:r>
                              <w:rPr>
                                <w:rFonts w:hint="eastAsia" w:ascii="宋体" w:hAnsi="宋体"/>
                                <w:szCs w:val="21"/>
                              </w:rPr>
                              <w:t>初步审查是否符合相关政策和论证要求，</w:t>
                            </w:r>
                            <w:r>
                              <w:rPr>
                                <w:rFonts w:ascii="宋体" w:hAnsi="宋体"/>
                                <w:szCs w:val="21"/>
                              </w:rPr>
                              <w:t>3</w:t>
                            </w:r>
                            <w:r>
                              <w:rPr>
                                <w:rFonts w:hint="eastAsia" w:ascii="宋体" w:hAnsi="宋体"/>
                                <w:szCs w:val="21"/>
                              </w:rPr>
                              <w:t>个工作日内明确告知申请单位是否同意组织召开建设项目用地预审与选址论证会。</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270.35pt;margin-top:220.9pt;height:67.85pt;width:185.6pt;z-index:251677696;v-text-anchor:middle;mso-width-relative:page;mso-height-relative:page;" fillcolor="#FFFFFF" filled="t" stroked="t" coordsize="21600,21600" o:gfxdata="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z61m9gAAAALAQAADwAAAAAAAAABACAAAAAiAAAAZHJzL2Rvd25yZXYu&#10;eG1sUEsBAhQAFAAAAAgAh07iQCf8LgI0AgAAcwQAAA4AAAAAAAAAAQAgAAAAJwEAAGRycy9lMm9E&#10;b2MueG1sUEsFBgAAAAAGAAYAWQEAAM0FAAAAAA==&#10;">
                <v:fill on="t" focussize="0,0"/>
                <v:stroke weight="1pt" color="#000000" miterlimit="8" joinstyle="miter"/>
                <v:imagedata o:title=""/>
                <o:lock v:ext="edit" aspectratio="f"/>
                <v:textbox>
                  <w:txbxContent>
                    <w:p>
                      <w:pPr>
                        <w:jc w:val="left"/>
                        <w:rPr>
                          <w:rFonts w:ascii="宋体" w:hAnsi="宋体"/>
                          <w:szCs w:val="21"/>
                        </w:rPr>
                      </w:pPr>
                      <w:r>
                        <w:rPr>
                          <w:rFonts w:hint="eastAsia" w:ascii="宋体" w:hAnsi="宋体"/>
                          <w:szCs w:val="21"/>
                        </w:rPr>
                        <w:t>初步审查是否符合相关政策和论证要求，</w:t>
                      </w:r>
                      <w:r>
                        <w:rPr>
                          <w:rFonts w:ascii="宋体" w:hAnsi="宋体"/>
                          <w:szCs w:val="21"/>
                        </w:rPr>
                        <w:t>3</w:t>
                      </w:r>
                      <w:r>
                        <w:rPr>
                          <w:rFonts w:hint="eastAsia" w:ascii="宋体" w:hAnsi="宋体"/>
                          <w:szCs w:val="21"/>
                        </w:rPr>
                        <w:t>个工作日内明确告知申请单位是否同意组织召开建设项目用地预审与选址论证会。</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6802755</wp:posOffset>
                </wp:positionH>
                <wp:positionV relativeFrom="paragraph">
                  <wp:posOffset>986790</wp:posOffset>
                </wp:positionV>
                <wp:extent cx="1753235" cy="1085850"/>
                <wp:effectExtent l="0" t="0" r="18415" b="19050"/>
                <wp:wrapNone/>
                <wp:docPr id="56" name="矩形 56"/>
                <wp:cNvGraphicFramePr/>
                <a:graphic xmlns:a="http://schemas.openxmlformats.org/drawingml/2006/main">
                  <a:graphicData uri="http://schemas.microsoft.com/office/word/2010/wordprocessingShape">
                    <wps:wsp>
                      <wps:cNvSpPr>
                        <a:spLocks noChangeArrowheads="1"/>
                      </wps:cNvSpPr>
                      <wps:spPr bwMode="auto">
                        <a:xfrm>
                          <a:off x="0" y="0"/>
                          <a:ext cx="1753235" cy="1085850"/>
                        </a:xfrm>
                        <a:prstGeom prst="rect">
                          <a:avLst/>
                        </a:prstGeom>
                        <a:solidFill>
                          <a:srgbClr val="FFFFFF"/>
                        </a:solidFill>
                        <a:ln w="12700">
                          <a:solidFill>
                            <a:srgbClr val="000000"/>
                          </a:solidFill>
                          <a:miter lim="800000"/>
                        </a:ln>
                      </wps:spPr>
                      <wps:txbx>
                        <w:txbxContent>
                          <w:p>
                            <w:pPr>
                              <w:rPr>
                                <w:rFonts w:ascii="宋体" w:hAnsi="宋体"/>
                                <w:szCs w:val="21"/>
                              </w:rPr>
                            </w:pPr>
                            <w:r>
                              <w:rPr>
                                <w:rFonts w:hint="eastAsia" w:ascii="宋体" w:hAnsi="宋体"/>
                                <w:szCs w:val="21"/>
                              </w:rPr>
                              <w:t>建设项目用地预审与选址论证报告是申请单位向有论证权限的自然资源主管部门提交的申报材料的要件。</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535.65pt;margin-top:77.7pt;height:85.5pt;width:138.05pt;z-index:251669504;v-text-anchor:middle;mso-width-relative:page;mso-height-relative:page;" fillcolor="#FFFFFF" filled="t" stroked="t" coordsize="21600,21600" o:gfxdata="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jDRtnZAAAADQEAAA8AAAAAAAAAAQAgAAAAIgAAAGRycy9kb3du&#10;cmV2LnhtbFBLAQIUABQAAAAIAIdO4kBqbx/UNwIAAHQEAAAOAAAAAAAAAAEAIAAAACgBAABkcnMv&#10;ZTJvRG9jLnhtbFBLBQYAAAAABgAGAFkBAADRBQAAAAA=&#10;">
                <v:fill on="t" focussize="0,0"/>
                <v:stroke weight="1pt" color="#000000" miterlimit="8" joinstyle="miter"/>
                <v:imagedata o:title=""/>
                <o:lock v:ext="edit" aspectratio="f"/>
                <v:textbox>
                  <w:txbxContent>
                    <w:p>
                      <w:pPr>
                        <w:rPr>
                          <w:rFonts w:ascii="宋体" w:hAnsi="宋体"/>
                          <w:szCs w:val="21"/>
                        </w:rPr>
                      </w:pPr>
                      <w:r>
                        <w:rPr>
                          <w:rFonts w:hint="eastAsia" w:ascii="宋体" w:hAnsi="宋体"/>
                          <w:szCs w:val="21"/>
                        </w:rPr>
                        <w:t>建设项目用地预审与选址论证报告是申请单位向有论证权限的自然资源主管部门提交的申报材料的要件。</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7675245</wp:posOffset>
                </wp:positionH>
                <wp:positionV relativeFrom="paragraph">
                  <wp:posOffset>3346450</wp:posOffset>
                </wp:positionV>
                <wp:extent cx="4445" cy="368935"/>
                <wp:effectExtent l="76200" t="38100" r="71755" b="12065"/>
                <wp:wrapNone/>
                <wp:docPr id="55" name="直接箭头连接符 55"/>
                <wp:cNvGraphicFramePr/>
                <a:graphic xmlns:a="http://schemas.openxmlformats.org/drawingml/2006/main">
                  <a:graphicData uri="http://schemas.microsoft.com/office/word/2010/wordprocessingShape">
                    <wps:wsp>
                      <wps:cNvCnPr>
                        <a:cxnSpLocks noChangeShapeType="1"/>
                      </wps:cNvCnPr>
                      <wps:spPr bwMode="auto">
                        <a:xfrm flipV="1">
                          <a:off x="0" y="0"/>
                          <a:ext cx="4445" cy="36893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flip:y;margin-left:604.35pt;margin-top:263.5pt;height:29.05pt;width:0.35pt;z-index:251673600;mso-width-relative:page;mso-height-relative:page;" filled="f" stroked="t" coordsize="21600,21600" o:gfxdata="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LiQE9oAAAANAQAA&#10;DwAAAAAAAAABACAAAAAiAAAAZHJzL2Rvd25yZXYueG1sUEsBAhQAFAAAAAgAh07iQKX153EXAgAA&#10;9wMAAA4AAAAAAAAAAQAgAAAAKQEAAGRycy9lMm9Eb2MueG1sUEsFBgAAAAAGAAYAWQEAALIFAAAA&#10;AA==&#10;">
                <v:fill on="f" focussize="0,0"/>
                <v:stroke color="#000000" joinstyle="round" endarrow="open"/>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6802120</wp:posOffset>
                </wp:positionH>
                <wp:positionV relativeFrom="paragraph">
                  <wp:posOffset>2431415</wp:posOffset>
                </wp:positionV>
                <wp:extent cx="1754505" cy="915035"/>
                <wp:effectExtent l="0" t="0" r="17145" b="18415"/>
                <wp:wrapNone/>
                <wp:docPr id="53" name="矩形 53"/>
                <wp:cNvGraphicFramePr/>
                <a:graphic xmlns:a="http://schemas.openxmlformats.org/drawingml/2006/main">
                  <a:graphicData uri="http://schemas.microsoft.com/office/word/2010/wordprocessingShape">
                    <wps:wsp>
                      <wps:cNvSpPr>
                        <a:spLocks noChangeArrowheads="1"/>
                      </wps:cNvSpPr>
                      <wps:spPr bwMode="auto">
                        <a:xfrm>
                          <a:off x="0" y="0"/>
                          <a:ext cx="1754505" cy="915035"/>
                        </a:xfrm>
                        <a:prstGeom prst="rect">
                          <a:avLst/>
                        </a:prstGeom>
                        <a:solidFill>
                          <a:srgbClr val="FFFFFF"/>
                        </a:solidFill>
                        <a:ln w="12700">
                          <a:solidFill>
                            <a:srgbClr val="000000"/>
                          </a:solidFill>
                          <a:miter lim="800000"/>
                        </a:ln>
                      </wps:spPr>
                      <wps:txbx>
                        <w:txbxContent>
                          <w:p>
                            <w:pPr>
                              <w:rPr>
                                <w:rFonts w:ascii="宋体" w:cs="宋体"/>
                                <w:szCs w:val="21"/>
                              </w:rPr>
                            </w:pPr>
                            <w:r>
                              <w:rPr>
                                <w:rFonts w:hint="eastAsia" w:ascii="宋体" w:hAnsi="宋体"/>
                                <w:szCs w:val="21"/>
                              </w:rPr>
                              <w:t>专家组组长收到修改完善后的论证报告后，3个工作日内完成报告审查工作，出具专家组论证意见表。</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535.6pt;margin-top:191.45pt;height:72.05pt;width:138.15pt;z-index:251675648;v-text-anchor:middle;mso-width-relative:page;mso-height-relative:page;" fillcolor="#FFFFFF" filled="t" stroked="t" coordsize="21600,21600" o:gfxdata="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HgCxLZAAAADQEAAA8AAAAAAAAAAQAgAAAAIgAAAGRycy9kb3ducmV2&#10;LnhtbFBLAQIUABQAAAAIAIdO4kAQh4qKNAIAAHMEAAAOAAAAAAAAAAEAIAAAACgBAABkcnMvZTJv&#10;RG9jLnhtbFBLBQYAAAAABgAGAFkBAADOBQAAAAA=&#10;">
                <v:fill on="t" focussize="0,0"/>
                <v:stroke weight="1pt" color="#000000" miterlimit="8" joinstyle="miter"/>
                <v:imagedata o:title=""/>
                <o:lock v:ext="edit" aspectratio="f"/>
                <v:textbox>
                  <w:txbxContent>
                    <w:p>
                      <w:pPr>
                        <w:rPr>
                          <w:rFonts w:ascii="宋体" w:cs="宋体"/>
                          <w:szCs w:val="21"/>
                        </w:rPr>
                      </w:pPr>
                      <w:r>
                        <w:rPr>
                          <w:rFonts w:hint="eastAsia" w:ascii="宋体" w:hAnsi="宋体"/>
                          <w:szCs w:val="21"/>
                        </w:rPr>
                        <w:t>专家组组长收到修改完善后的论证报告后，3个工作日内完成报告审查工作，出具专家组论证意见表。</w:t>
                      </w:r>
                    </w:p>
                  </w:txbxContent>
                </v:textbox>
              </v:rect>
            </w:pict>
          </mc:Fallback>
        </mc:AlternateContent>
      </w:r>
    </w:p>
    <w:p>
      <w:pPr>
        <w:rPr>
          <w:rFonts w:ascii="Calibri" w:hAnsi="Calibri"/>
        </w:rPr>
      </w:pPr>
    </w:p>
    <w:p/>
    <w:p/>
    <w:p/>
    <w:p/>
    <w:p/>
    <w:p/>
    <w:p/>
    <w:p/>
    <w:p>
      <w:r>
        <mc:AlternateContent>
          <mc:Choice Requires="wps">
            <w:drawing>
              <wp:anchor distT="0" distB="0" distL="113665" distR="113665" simplePos="0" relativeHeight="251692032" behindDoc="0" locked="0" layoutInCell="1" allowOverlap="1">
                <wp:simplePos x="0" y="0"/>
                <wp:positionH relativeFrom="column">
                  <wp:posOffset>7679055</wp:posOffset>
                </wp:positionH>
                <wp:positionV relativeFrom="paragraph">
                  <wp:posOffset>60960</wp:posOffset>
                </wp:positionV>
                <wp:extent cx="0" cy="358775"/>
                <wp:effectExtent l="95250" t="38100" r="57150" b="22225"/>
                <wp:wrapNone/>
                <wp:docPr id="52" name="直接箭头连接符 52"/>
                <wp:cNvGraphicFramePr/>
                <a:graphic xmlns:a="http://schemas.openxmlformats.org/drawingml/2006/main">
                  <a:graphicData uri="http://schemas.microsoft.com/office/word/2010/wordprocessingShape">
                    <wps:wsp>
                      <wps:cNvCnPr>
                        <a:cxnSpLocks noChangeShapeType="1"/>
                      </wps:cNvCnPr>
                      <wps:spPr bwMode="auto">
                        <a:xfrm flipV="1">
                          <a:off x="0" y="0"/>
                          <a:ext cx="0" cy="358775"/>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flip:y;margin-left:604.65pt;margin-top:4.8pt;height:28.25pt;width:0pt;z-index:251692032;mso-width-relative:page;mso-height-relative:page;" filled="f" stroked="t" coordsize="21600,21600" o:gfxdata="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NiI01gAAAAoBAAAPAAAAAAAAAAEA&#10;IAAAACIAAABkcnMvZG93bnJldi54bWxQSwECFAAUAAAACACHTuJAQmpY8xECAAD0AwAADgAAAAAA&#10;AAABACAAAAAlAQAAZHJzL2Uyb0RvYy54bWxQSwUGAAAAAAYABgBZAQAAqAUAAAAA&#10;">
                <v:fill on="f" focussize="0,0"/>
                <v:stroke color="#000000" joinstyle="round" endarrow="open"/>
                <v:imagedata o:title=""/>
                <o:lock v:ext="edit" aspectratio="f"/>
              </v:shape>
            </w:pict>
          </mc:Fallback>
        </mc:AlternateContent>
      </w:r>
    </w:p>
    <w:p/>
    <w:p/>
    <w:p/>
    <w:p/>
    <w:p>
      <w:pPr>
        <w:tabs>
          <w:tab w:val="left" w:pos="9610"/>
        </w:tabs>
      </w:pPr>
      <w:r>
        <w:tab/>
      </w:r>
    </w:p>
    <w:p/>
    <w:p/>
    <w:p>
      <w:r>
        <mc:AlternateContent>
          <mc:Choice Requires="wps">
            <w:drawing>
              <wp:anchor distT="0" distB="0" distL="114300" distR="114300" simplePos="0" relativeHeight="251678720" behindDoc="0" locked="0" layoutInCell="1" allowOverlap="1">
                <wp:simplePos x="0" y="0"/>
                <wp:positionH relativeFrom="column">
                  <wp:posOffset>6808470</wp:posOffset>
                </wp:positionH>
                <wp:positionV relativeFrom="paragraph">
                  <wp:posOffset>3810</wp:posOffset>
                </wp:positionV>
                <wp:extent cx="1733550" cy="838835"/>
                <wp:effectExtent l="0" t="0" r="19050" b="18415"/>
                <wp:wrapNone/>
                <wp:docPr id="51" name="矩形 51"/>
                <wp:cNvGraphicFramePr/>
                <a:graphic xmlns:a="http://schemas.openxmlformats.org/drawingml/2006/main">
                  <a:graphicData uri="http://schemas.microsoft.com/office/word/2010/wordprocessingShape">
                    <wps:wsp>
                      <wps:cNvSpPr>
                        <a:spLocks noChangeArrowheads="1"/>
                      </wps:cNvSpPr>
                      <wps:spPr bwMode="auto">
                        <a:xfrm>
                          <a:off x="0" y="0"/>
                          <a:ext cx="1733550" cy="838835"/>
                        </a:xfrm>
                        <a:prstGeom prst="rect">
                          <a:avLst/>
                        </a:prstGeom>
                        <a:solidFill>
                          <a:srgbClr val="FFFFFF"/>
                        </a:solidFill>
                        <a:ln w="12700">
                          <a:solidFill>
                            <a:srgbClr val="000000"/>
                          </a:solidFill>
                          <a:miter lim="800000"/>
                        </a:ln>
                      </wps:spPr>
                      <wps:txbx>
                        <w:txbxContent>
                          <w:p>
                            <w:r>
                              <w:rPr>
                                <w:rFonts w:hint="eastAsia" w:ascii="宋体" w:hAnsi="宋体"/>
                                <w:szCs w:val="21"/>
                              </w:rPr>
                              <w:t>编制单位根据专家意见汇总表修改完善论证报告后向专家组组长提交。</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536.1pt;margin-top:0.3pt;height:66.05pt;width:136.5pt;z-index:251678720;v-text-anchor:middle;mso-width-relative:page;mso-height-relative:page;" fillcolor="#FFFFFF" filled="t" stroked="t" coordsize="21600,21600" o:gfxdata="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fS7dUAAAAKAQAADwAAAAAAAAABACAAAAAiAAAAZHJzL2Rvd25yZXYueG1sUEsB&#10;AhQAFAAAAAgAh07iQFHTEfMxAgAAcwQAAA4AAAAAAAAAAQAgAAAAJAEAAGRycy9lMm9Eb2MueG1s&#10;UEsFBgAAAAAGAAYAWQEAAMcFAAAAAA==&#10;">
                <v:fill on="t" focussize="0,0"/>
                <v:stroke weight="1pt" color="#000000" miterlimit="8" joinstyle="miter"/>
                <v:imagedata o:title=""/>
                <o:lock v:ext="edit" aspectratio="f"/>
                <v:textbox>
                  <w:txbxContent>
                    <w:p>
                      <w:r>
                        <w:rPr>
                          <w:rFonts w:hint="eastAsia" w:ascii="宋体" w:hAnsi="宋体"/>
                          <w:szCs w:val="21"/>
                        </w:rPr>
                        <w:t>编制单位根据专家意见汇总表修改完善论证报告后向专家组组长提交。</w:t>
                      </w: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4597400</wp:posOffset>
                </wp:positionH>
                <wp:positionV relativeFrom="paragraph">
                  <wp:posOffset>128270</wp:posOffset>
                </wp:positionV>
                <wp:extent cx="644525" cy="288925"/>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644525" cy="288925"/>
                        </a:xfrm>
                        <a:prstGeom prst="rect">
                          <a:avLst/>
                        </a:prstGeom>
                        <a:noFill/>
                        <a:ln>
                          <a:noFill/>
                        </a:ln>
                      </wps:spPr>
                      <wps:txbx>
                        <w:txbxContent>
                          <w:p>
                            <w:pPr>
                              <w:rPr>
                                <w:rFonts w:ascii="宋体" w:hAnsi="宋体"/>
                                <w:szCs w:val="21"/>
                              </w:rPr>
                            </w:pPr>
                            <w:r>
                              <w:rPr>
                                <w:rFonts w:hint="eastAsia" w:ascii="宋体" w:hAnsi="宋体"/>
                                <w:szCs w:val="21"/>
                              </w:rPr>
                              <w:t>不同意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2pt;margin-top:10.1pt;height:22.75pt;width:50.75pt;z-index:251679744;mso-width-relative:page;mso-height-relative:page;" filled="f" stroked="f" coordsize="21600,21600" o:gfxdata="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7vYp1wAAAAkBAAAPAAAA&#10;AAAAAAEAIAAAACIAAABkcnMvZG93bnJldi54bWxQSwECFAAUAAAACACHTuJAQrNH8RYCAAAWBAAA&#10;DgAAAAAAAAABACAAAAAmAQAAZHJzL2Uyb0RvYy54bWxQSwUGAAAAAAYABgBZAQAArgUAAAAA&#10;">
                <v:fill on="f" focussize="0,0"/>
                <v:stroke on="f"/>
                <v:imagedata o:title=""/>
                <o:lock v:ext="edit" aspectratio="f"/>
                <v:textbox>
                  <w:txbxContent>
                    <w:p>
                      <w:pPr>
                        <w:rPr>
                          <w:rFonts w:ascii="宋体" w:hAnsi="宋体"/>
                          <w:szCs w:val="21"/>
                        </w:rPr>
                      </w:pPr>
                      <w:r>
                        <w:rPr>
                          <w:rFonts w:hint="eastAsia" w:ascii="宋体" w:hAnsi="宋体"/>
                          <w:szCs w:val="21"/>
                        </w:rPr>
                        <w:t>不同意</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5156835</wp:posOffset>
                </wp:positionH>
                <wp:positionV relativeFrom="paragraph">
                  <wp:posOffset>210185</wp:posOffset>
                </wp:positionV>
                <wp:extent cx="1428115" cy="269240"/>
                <wp:effectExtent l="0" t="0" r="19685" b="16510"/>
                <wp:wrapNone/>
                <wp:docPr id="49" name="矩形 49"/>
                <wp:cNvGraphicFramePr/>
                <a:graphic xmlns:a="http://schemas.openxmlformats.org/drawingml/2006/main">
                  <a:graphicData uri="http://schemas.microsoft.com/office/word/2010/wordprocessingShape">
                    <wps:wsp>
                      <wps:cNvSpPr>
                        <a:spLocks noChangeArrowheads="1"/>
                      </wps:cNvSpPr>
                      <wps:spPr bwMode="auto">
                        <a:xfrm>
                          <a:off x="0" y="0"/>
                          <a:ext cx="1428115" cy="269240"/>
                        </a:xfrm>
                        <a:prstGeom prst="rect">
                          <a:avLst/>
                        </a:prstGeom>
                        <a:solidFill>
                          <a:srgbClr val="FFFFFF"/>
                        </a:solidFill>
                        <a:ln w="12700">
                          <a:solidFill>
                            <a:srgbClr val="000000"/>
                          </a:solidFill>
                          <a:miter lim="800000"/>
                        </a:ln>
                      </wps:spPr>
                      <wps:txbx>
                        <w:txbxContent>
                          <w:p>
                            <w:pPr>
                              <w:jc w:val="left"/>
                            </w:pPr>
                            <w:r>
                              <w:rPr>
                                <w:rFonts w:hint="eastAsia" w:ascii="宋体" w:hAnsi="宋体"/>
                                <w:szCs w:val="21"/>
                              </w:rPr>
                              <w:t>向申请单位说明原因</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406.05pt;margin-top:16.55pt;height:21.2pt;width:112.45pt;z-index:251683840;v-text-anchor:middle;mso-width-relative:page;mso-height-relative:page;" fillcolor="#FFFFFF" filled="t" stroked="t" coordsize="21600,21600" o:gfxdata="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33f/rYAAAACgEAAA8AAAAAAAAAAQAgAAAAIgAAAGRycy9kb3ducmV2&#10;LnhtbFBLAQIUABQAAAAIAIdO4kA3HDBPNQIAAHMEAAAOAAAAAAAAAAEAIAAAACcBAABkcnMvZTJv&#10;RG9jLnhtbFBLBQYAAAAABgAGAFkBAADOBQAAAAA=&#10;">
                <v:fill on="t" focussize="0,0"/>
                <v:stroke weight="1pt" color="#000000" miterlimit="8" joinstyle="miter"/>
                <v:imagedata o:title=""/>
                <o:lock v:ext="edit" aspectratio="f"/>
                <v:textbox>
                  <w:txbxContent>
                    <w:p>
                      <w:pPr>
                        <w:jc w:val="left"/>
                      </w:pPr>
                      <w:r>
                        <w:rPr>
                          <w:rFonts w:hint="eastAsia" w:ascii="宋体" w:hAnsi="宋体"/>
                          <w:szCs w:val="21"/>
                        </w:rPr>
                        <w:t>向申请单位说明原因</w:t>
                      </w:r>
                    </w:p>
                  </w:txbxContent>
                </v:textbox>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3432810</wp:posOffset>
                </wp:positionH>
                <wp:positionV relativeFrom="paragraph">
                  <wp:posOffset>670560</wp:posOffset>
                </wp:positionV>
                <wp:extent cx="2440940" cy="504190"/>
                <wp:effectExtent l="0" t="0" r="16510" b="10160"/>
                <wp:wrapNone/>
                <wp:docPr id="48" name="矩形 48"/>
                <wp:cNvGraphicFramePr/>
                <a:graphic xmlns:a="http://schemas.openxmlformats.org/drawingml/2006/main">
                  <a:graphicData uri="http://schemas.microsoft.com/office/word/2010/wordprocessingShape">
                    <wps:wsp>
                      <wps:cNvSpPr>
                        <a:spLocks noChangeArrowheads="1"/>
                      </wps:cNvSpPr>
                      <wps:spPr bwMode="auto">
                        <a:xfrm>
                          <a:off x="0" y="0"/>
                          <a:ext cx="2440940" cy="504190"/>
                        </a:xfrm>
                        <a:prstGeom prst="rect">
                          <a:avLst/>
                        </a:prstGeom>
                        <a:solidFill>
                          <a:srgbClr val="FFFFFF"/>
                        </a:solidFill>
                        <a:ln w="12700">
                          <a:solidFill>
                            <a:srgbClr val="000000"/>
                          </a:solidFill>
                          <a:miter lim="800000"/>
                        </a:ln>
                      </wps:spPr>
                      <wps:txbx>
                        <w:txbxContent>
                          <w:p>
                            <w:r>
                              <w:rPr>
                                <w:rFonts w:ascii="宋体" w:hAnsi="宋体"/>
                                <w:szCs w:val="21"/>
                              </w:rPr>
                              <w:t>5</w:t>
                            </w:r>
                            <w:r>
                              <w:rPr>
                                <w:rFonts w:hint="eastAsia" w:ascii="宋体" w:hAnsi="宋体"/>
                                <w:szCs w:val="21"/>
                              </w:rPr>
                              <w:t>个工作日内组织召开建设项目用地预审与选址论证会（委托项目单位承</w:t>
                            </w:r>
                            <w:r>
                              <w:rPr>
                                <w:rFonts w:hint="eastAsia"/>
                              </w:rPr>
                              <w:t>办）。</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270.3pt;margin-top:52.8pt;height:39.7pt;width:192.2pt;z-index:251686912;v-text-anchor:middle;mso-width-relative:page;mso-height-relative:page;" fillcolor="#FFFFFF" filled="t" stroked="t" coordsize="21600,21600" o:gfxdata="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McdstUAAAALAQAADwAAAAAAAAABACAAAAAiAAAAZHJzL2Rvd25yZXYueG1s&#10;UEsBAhQAFAAAAAgAh07iQGiY+fs0AgAAcwQAAA4AAAAAAAAAAQAgAAAAJAEAAGRycy9lMm9Eb2Mu&#10;eG1sUEsFBgAAAAAGAAYAWQEAAMoFAAAAAA==&#10;">
                <v:fill on="t" focussize="0,0"/>
                <v:stroke weight="1pt" color="#000000" miterlimit="8" joinstyle="miter"/>
                <v:imagedata o:title=""/>
                <o:lock v:ext="edit" aspectratio="f"/>
                <v:textbox>
                  <w:txbxContent>
                    <w:p>
                      <w:r>
                        <w:rPr>
                          <w:rFonts w:ascii="宋体" w:hAnsi="宋体"/>
                          <w:szCs w:val="21"/>
                        </w:rPr>
                        <w:t>5</w:t>
                      </w:r>
                      <w:r>
                        <w:rPr>
                          <w:rFonts w:hint="eastAsia" w:ascii="宋体" w:hAnsi="宋体"/>
                          <w:szCs w:val="21"/>
                        </w:rPr>
                        <w:t>个工作日内组织召开建设项目用地预审与选址论证会（委托项目单位承</w:t>
                      </w:r>
                      <w:r>
                        <w:rPr>
                          <w:rFonts w:hint="eastAsia"/>
                        </w:rPr>
                        <w:t>办）。</w:t>
                      </w:r>
                    </w:p>
                  </w:txbxContent>
                </v:textbox>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4605655</wp:posOffset>
                </wp:positionH>
                <wp:positionV relativeFrom="paragraph">
                  <wp:posOffset>1173480</wp:posOffset>
                </wp:positionV>
                <wp:extent cx="6985" cy="345440"/>
                <wp:effectExtent l="0" t="0" r="31115" b="16510"/>
                <wp:wrapNone/>
                <wp:docPr id="47" name="直接箭头连接符 47"/>
                <wp:cNvGraphicFramePr/>
                <a:graphic xmlns:a="http://schemas.openxmlformats.org/drawingml/2006/main">
                  <a:graphicData uri="http://schemas.microsoft.com/office/word/2010/wordprocessingShape">
                    <wps:wsp>
                      <wps:cNvCnPr>
                        <a:cxnSpLocks noChangeShapeType="1"/>
                      </wps:cNvCnPr>
                      <wps:spPr bwMode="auto">
                        <a:xfrm flipH="1">
                          <a:off x="0" y="0"/>
                          <a:ext cx="6985" cy="345440"/>
                        </a:xfrm>
                        <a:prstGeom prst="straightConnector1">
                          <a:avLst/>
                        </a:prstGeom>
                        <a:noFill/>
                        <a:ln w="12700">
                          <a:solidFill>
                            <a:srgbClr val="000000"/>
                          </a:solidFill>
                          <a:prstDash val="sysDot"/>
                          <a:round/>
                        </a:ln>
                      </wps:spPr>
                      <wps:bodyPr/>
                    </wps:wsp>
                  </a:graphicData>
                </a:graphic>
              </wp:anchor>
            </w:drawing>
          </mc:Choice>
          <mc:Fallback>
            <w:pict>
              <v:shape id="_x0000_s1026" o:spid="_x0000_s1026" o:spt="32" type="#_x0000_t32" style="position:absolute;left:0pt;flip:x;margin-left:362.65pt;margin-top:92.4pt;height:27.2pt;width:0.55pt;z-index:251689984;mso-width-relative:page;mso-height-relative:page;" filled="f" stroked="t" coordsize="21600,21600" o:gfxdata="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q3R/dsAAAALAQAADwAAAAAAAAAB&#10;ACAAAAAiAAAAZHJzL2Rvd25yZXYueG1sUEsBAhQAFAAAAAgAh07iQLGnEGENAgAA5wMAAA4AAAAA&#10;AAAAAQAgAAAAKgEAAGRycy9lMm9Eb2MueG1sUEsFBgAAAAAGAAYAWQEAAKkFAAAAAA==&#10;">
                <v:fill on="f" focussize="0,0"/>
                <v:stroke weight="1pt" color="#000000" joinstyle="round" dashstyle="1 1"/>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803910</wp:posOffset>
                </wp:positionH>
                <wp:positionV relativeFrom="paragraph">
                  <wp:posOffset>167005</wp:posOffset>
                </wp:positionV>
                <wp:extent cx="644525" cy="288925"/>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644525" cy="288925"/>
                        </a:xfrm>
                        <a:prstGeom prst="rect">
                          <a:avLst/>
                        </a:prstGeom>
                        <a:noFill/>
                        <a:ln>
                          <a:noFill/>
                        </a:ln>
                      </wps:spPr>
                      <wps:txbx>
                        <w:txbxContent>
                          <w:p>
                            <w:pPr>
                              <w:rPr>
                                <w:sz w:val="18"/>
                                <w:szCs w:val="18"/>
                              </w:rPr>
                            </w:pPr>
                            <w:r>
                              <w:rPr>
                                <w:rFonts w:hint="eastAsia"/>
                                <w:sz w:val="18"/>
                                <w:szCs w:val="18"/>
                              </w:rPr>
                              <w:t>不同意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3.3pt;margin-top:13.15pt;height:22.75pt;width:50.75pt;z-index:251680768;mso-width-relative:page;mso-height-relative:page;" filled="f" stroked="f" coordsize="21600,21600" o:gfxdata="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Eh191gAAAAkBAAAPAAAA&#10;AAAAAAEAIAAAACIAAABkcnMvZG93bnJldi54bWxQSwECFAAUAAAACACHTuJArXK5IxcCAAAWBAAA&#10;DgAAAAAAAAABACAAAAAlAQAAZHJzL2Uyb0RvYy54bWxQSwUGAAAAAAYABgBZAQAArgUAAAAA&#10;">
                <v:fill on="f" focussize="0,0"/>
                <v:stroke on="f"/>
                <v:imagedata o:title=""/>
                <o:lock v:ext="edit" aspectratio="f"/>
                <v:textbox>
                  <w:txbxContent>
                    <w:p>
                      <w:pPr>
                        <w:rPr>
                          <w:sz w:val="18"/>
                          <w:szCs w:val="18"/>
                        </w:rPr>
                      </w:pPr>
                      <w:r>
                        <w:rPr>
                          <w:rFonts w:hint="eastAsia"/>
                          <w:sz w:val="18"/>
                          <w:szCs w:val="18"/>
                        </w:rPr>
                        <w:t>不同意</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857885</wp:posOffset>
                </wp:positionH>
                <wp:positionV relativeFrom="paragraph">
                  <wp:posOffset>-118745</wp:posOffset>
                </wp:positionV>
                <wp:extent cx="438785" cy="581660"/>
                <wp:effectExtent l="0" t="0" r="23177" b="118428"/>
                <wp:wrapNone/>
                <wp:docPr id="45" name="肘形连接符 45"/>
                <wp:cNvGraphicFramePr/>
                <a:graphic xmlns:a="http://schemas.openxmlformats.org/drawingml/2006/main">
                  <a:graphicData uri="http://schemas.microsoft.com/office/word/2010/wordprocessingShape">
                    <wps:wsp>
                      <wps:cNvCnPr>
                        <a:cxnSpLocks noChangeShapeType="1"/>
                      </wps:cNvCnPr>
                      <wps:spPr bwMode="auto">
                        <a:xfrm rot="5400000">
                          <a:off x="0" y="0"/>
                          <a:ext cx="438785" cy="581660"/>
                        </a:xfrm>
                        <a:prstGeom prst="bentConnector2">
                          <a:avLst/>
                        </a:prstGeom>
                        <a:noFill/>
                        <a:ln w="9525">
                          <a:solidFill>
                            <a:srgbClr val="000000"/>
                          </a:solidFill>
                          <a:miter lim="800000"/>
                          <a:tailEnd type="arrow" w="med" len="med"/>
                        </a:ln>
                      </wps:spPr>
                      <wps:bodyPr/>
                    </wps:wsp>
                  </a:graphicData>
                </a:graphic>
              </wp:anchor>
            </w:drawing>
          </mc:Choice>
          <mc:Fallback>
            <w:pict>
              <v:shape id="_x0000_s1026" o:spid="_x0000_s1026" o:spt="33" type="#_x0000_t33" style="position:absolute;left:0pt;margin-left:67.55pt;margin-top:-9.35pt;height:45.8pt;width:34.55pt;rotation:5898240f;z-index:251681792;mso-width-relative:page;mso-height-relative:page;" filled="f" stroked="t" coordsize="21600,21600" o:gfxdata="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QFuJ/2gAA&#10;AAoBAAAPAAAAAAAAAAEAIAAAACIAAABkcnMvZG93bnJldi54bWxQSwECFAAUAAAACACHTuJAzdqd&#10;zhwCAAAABAAADgAAAAAAAAABACAAAAApAQAAZHJzL2Uyb0RvYy54bWxQSwUGAAAAAAYABgBZAQAA&#10;twUAAAAA&#10;">
                <v:fill on="f" focussize="0,0"/>
                <v:stroke color="#000000" miterlimit="8" joinstyle="miter" endarrow="open"/>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-117475</wp:posOffset>
                </wp:positionH>
                <wp:positionV relativeFrom="paragraph">
                  <wp:posOffset>142240</wp:posOffset>
                </wp:positionV>
                <wp:extent cx="904875" cy="506730"/>
                <wp:effectExtent l="0" t="0" r="28575" b="26670"/>
                <wp:wrapNone/>
                <wp:docPr id="44" name="矩形 44"/>
                <wp:cNvGraphicFramePr/>
                <a:graphic xmlns:a="http://schemas.openxmlformats.org/drawingml/2006/main">
                  <a:graphicData uri="http://schemas.microsoft.com/office/word/2010/wordprocessingShape">
                    <wps:wsp>
                      <wps:cNvSpPr>
                        <a:spLocks noChangeArrowheads="1"/>
                      </wps:cNvSpPr>
                      <wps:spPr bwMode="auto">
                        <a:xfrm>
                          <a:off x="0" y="0"/>
                          <a:ext cx="904875" cy="506730"/>
                        </a:xfrm>
                        <a:prstGeom prst="rect">
                          <a:avLst/>
                        </a:prstGeom>
                        <a:solidFill>
                          <a:srgbClr val="FFFFFF"/>
                        </a:solidFill>
                        <a:ln w="12700">
                          <a:solidFill>
                            <a:srgbClr val="000000"/>
                          </a:solidFill>
                          <a:miter lim="800000"/>
                        </a:ln>
                      </wps:spPr>
                      <wps:txbx>
                        <w:txbxContent>
                          <w:p>
                            <w:pPr>
                              <w:jc w:val="left"/>
                              <w:rPr>
                                <w:rFonts w:ascii="宋体" w:hAnsi="宋体"/>
                                <w:szCs w:val="21"/>
                              </w:rPr>
                            </w:pPr>
                            <w:r>
                              <w:rPr>
                                <w:rFonts w:hint="eastAsia" w:ascii="宋体" w:hAnsi="宋体"/>
                                <w:szCs w:val="21"/>
                              </w:rPr>
                              <w:t>向申请单位说明原因</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9.25pt;margin-top:11.2pt;height:39.9pt;width:71.25pt;z-index:251682816;v-text-anchor:middle;mso-width-relative:page;mso-height-relative:page;" fillcolor="#FFFFFF" filled="t" stroked="t" coordsize="21600,21600" o:gfxdata="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WqCJ1gAAAAoBAAAPAAAAAAAAAAEAIAAAACIAAABkcnMvZG93bnJldi54&#10;bWxQSwECFAAUAAAACACHTuJA2f9zTjUCAAByBAAADgAAAAAAAAABACAAAAAlAQAAZHJzL2Uyb0Rv&#10;Yy54bWxQSwUGAAAAAAYABgBZAQAAzAUAAAAA&#10;">
                <v:fill on="t" focussize="0,0"/>
                <v:stroke weight="1pt" color="#000000" miterlimit="8" joinstyle="miter"/>
                <v:imagedata o:title=""/>
                <o:lock v:ext="edit" aspectratio="f"/>
                <v:textbox>
                  <w:txbxContent>
                    <w:p>
                      <w:pPr>
                        <w:jc w:val="left"/>
                        <w:rPr>
                          <w:rFonts w:ascii="宋体" w:hAnsi="宋体"/>
                          <w:szCs w:val="21"/>
                        </w:rPr>
                      </w:pPr>
                      <w:r>
                        <w:rPr>
                          <w:rFonts w:hint="eastAsia" w:ascii="宋体" w:hAnsi="宋体"/>
                          <w:szCs w:val="21"/>
                        </w:rPr>
                        <w:t>向申请单位说明原因</w:t>
                      </w:r>
                    </w:p>
                  </w:txbxContent>
                </v:textbox>
              </v:rect>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1402715</wp:posOffset>
                </wp:positionH>
                <wp:positionV relativeFrom="paragraph">
                  <wp:posOffset>436880</wp:posOffset>
                </wp:positionV>
                <wp:extent cx="1464310" cy="28892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1464310" cy="288925"/>
                        </a:xfrm>
                        <a:prstGeom prst="rect">
                          <a:avLst/>
                        </a:prstGeom>
                        <a:noFill/>
                        <a:ln>
                          <a:noFill/>
                        </a:ln>
                      </wps:spPr>
                      <wps:txbx>
                        <w:txbxContent>
                          <w:p>
                            <w:pPr>
                              <w:rPr>
                                <w:rFonts w:ascii="宋体" w:hAnsi="宋体"/>
                                <w:szCs w:val="21"/>
                              </w:rPr>
                            </w:pPr>
                            <w:r>
                              <w:rPr>
                                <w:rFonts w:hint="eastAsia" w:ascii="宋体" w:hAnsi="宋体"/>
                                <w:szCs w:val="21"/>
                              </w:rPr>
                              <w:t>同意，但超出论证权限的。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0.45pt;margin-top:34.4pt;height:22.75pt;width:115.3pt;z-index:251684864;mso-width-relative:page;mso-height-relative:page;" filled="f" stroked="f" coordsize="21600,21600" o:gfxdata="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cELDXAAAACgEAAA8A&#10;AAAAAAAAAQAgAAAAIgAAAGRycy9kb3ducmV2LnhtbFBLAQIUABQAAAAIAIdO4kD/5kA1GAIAABcE&#10;AAAOAAAAAAAAAAEAIAAAACYBAABkcnMvZTJvRG9jLnhtbFBLBQYAAAAABgAGAFkBAACwBQAAAAA=&#10;">
                <v:fill on="f" focussize="0,0"/>
                <v:stroke on="f"/>
                <v:imagedata o:title=""/>
                <o:lock v:ext="edit" aspectratio="f"/>
                <v:textbox>
                  <w:txbxContent>
                    <w:p>
                      <w:pPr>
                        <w:rPr>
                          <w:rFonts w:ascii="宋体" w:hAnsi="宋体"/>
                          <w:szCs w:val="21"/>
                        </w:rPr>
                      </w:pPr>
                      <w:r>
                        <w:rPr>
                          <w:rFonts w:hint="eastAsia" w:ascii="宋体" w:hAnsi="宋体"/>
                          <w:szCs w:val="21"/>
                        </w:rPr>
                        <w:t>同意，但超出论证权限的。</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88900</wp:posOffset>
                </wp:positionH>
                <wp:positionV relativeFrom="paragraph">
                  <wp:posOffset>693420</wp:posOffset>
                </wp:positionV>
                <wp:extent cx="1444625" cy="28892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444625" cy="288925"/>
                        </a:xfrm>
                        <a:prstGeom prst="rect">
                          <a:avLst/>
                        </a:prstGeom>
                        <a:noFill/>
                        <a:ln>
                          <a:noFill/>
                        </a:ln>
                      </wps:spPr>
                      <wps:txbx>
                        <w:txbxContent>
                          <w:p>
                            <w:pPr>
                              <w:rPr>
                                <w:sz w:val="18"/>
                                <w:szCs w:val="18"/>
                              </w:rPr>
                            </w:pPr>
                            <w:r>
                              <w:rPr>
                                <w:rFonts w:hint="eastAsia" w:ascii="宋体" w:hAnsi="宋体"/>
                                <w:sz w:val="18"/>
                                <w:szCs w:val="18"/>
                              </w:rPr>
                              <w:t>同意，在论证权限内的</w:t>
                            </w:r>
                            <w:r>
                              <w:rPr>
                                <w:rFonts w:hint="eastAsia"/>
                                <w:sz w:val="18"/>
                                <w:szCs w:val="18"/>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pt;margin-top:54.6pt;height:22.75pt;width:113.75pt;z-index:251687936;mso-width-relative:page;mso-height-relative:page;" filled="f" stroked="f" coordsize="21600,21600" o:gfxdata="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fycAS1wAAAAoBAAAPAAAA&#10;AAAAAAEAIAAAACIAAABkcnMvZG93bnJldi54bWxQSwECFAAUAAAACACHTuJAGDr7MRYCAAAXBAAA&#10;DgAAAAAAAAABACAAAAAmAQAAZHJzL2Uyb0RvYy54bWxQSwUGAAAAAAYABgBZAQAArgUAAAAA&#10;">
                <v:fill on="f" focussize="0,0"/>
                <v:stroke on="f"/>
                <v:imagedata o:title=""/>
                <o:lock v:ext="edit" aspectratio="f"/>
                <v:textbox>
                  <w:txbxContent>
                    <w:p>
                      <w:pPr>
                        <w:rPr>
                          <w:sz w:val="18"/>
                          <w:szCs w:val="18"/>
                        </w:rPr>
                      </w:pPr>
                      <w:r>
                        <w:rPr>
                          <w:rFonts w:hint="eastAsia" w:ascii="宋体" w:hAnsi="宋体"/>
                          <w:sz w:val="18"/>
                          <w:szCs w:val="18"/>
                        </w:rPr>
                        <w:t>同意，在论证权限内的</w:t>
                      </w:r>
                      <w:r>
                        <w:rPr>
                          <w:rFonts w:hint="eastAsia"/>
                          <w:sz w:val="18"/>
                          <w:szCs w:val="18"/>
                        </w:rPr>
                        <w:t>。</w:t>
                      </w:r>
                    </w:p>
                  </w:txbxContent>
                </v:textbox>
              </v:shape>
            </w:pict>
          </mc:Fallback>
        </mc:AlternateContent>
      </w:r>
    </w:p>
    <w:p>
      <w:bookmarkStart w:id="295" w:name="_GoBack"/>
      <w:bookmarkEnd w:id="295"/>
    </w:p>
    <w:p/>
    <w:p/>
    <w:p>
      <w:r>
        <mc:AlternateContent>
          <mc:Choice Requires="wps">
            <w:drawing>
              <wp:anchor distT="0" distB="0" distL="114300" distR="114300" simplePos="0" relativeHeight="251688960" behindDoc="0" locked="0" layoutInCell="1" allowOverlap="1">
                <wp:simplePos x="0" y="0"/>
                <wp:positionH relativeFrom="column">
                  <wp:posOffset>85725</wp:posOffset>
                </wp:positionH>
                <wp:positionV relativeFrom="paragraph">
                  <wp:posOffset>189865</wp:posOffset>
                </wp:positionV>
                <wp:extent cx="2252345" cy="791845"/>
                <wp:effectExtent l="0" t="0" r="14605" b="27305"/>
                <wp:wrapNone/>
                <wp:docPr id="40" name="矩形 40"/>
                <wp:cNvGraphicFramePr/>
                <a:graphic xmlns:a="http://schemas.openxmlformats.org/drawingml/2006/main">
                  <a:graphicData uri="http://schemas.microsoft.com/office/word/2010/wordprocessingShape">
                    <wps:wsp>
                      <wps:cNvSpPr>
                        <a:spLocks noChangeArrowheads="1"/>
                      </wps:cNvSpPr>
                      <wps:spPr bwMode="auto">
                        <a:xfrm>
                          <a:off x="0" y="0"/>
                          <a:ext cx="2252345" cy="791845"/>
                        </a:xfrm>
                        <a:prstGeom prst="rect">
                          <a:avLst/>
                        </a:prstGeom>
                        <a:solidFill>
                          <a:srgbClr val="FFFFFF"/>
                        </a:solidFill>
                        <a:ln w="12700">
                          <a:solidFill>
                            <a:srgbClr val="000000"/>
                          </a:solidFill>
                          <a:miter lim="800000"/>
                        </a:ln>
                      </wps:spPr>
                      <wps:txbx>
                        <w:txbxContent>
                          <w:p>
                            <w:pPr>
                              <w:rPr>
                                <w:rFonts w:ascii="宋体" w:hAnsi="宋体"/>
                                <w:szCs w:val="21"/>
                              </w:rPr>
                            </w:pPr>
                            <w:r>
                              <w:rPr>
                                <w:rFonts w:ascii="宋体" w:hAnsi="宋体"/>
                                <w:szCs w:val="21"/>
                              </w:rPr>
                              <w:t>5</w:t>
                            </w:r>
                            <w:r>
                              <w:rPr>
                                <w:rFonts w:hint="eastAsia" w:ascii="宋体" w:hAnsi="宋体"/>
                                <w:szCs w:val="21"/>
                              </w:rPr>
                              <w:t>个工作日内组织召开建设项目用地预审与选址论证会（委托项目单位承办）。</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6.75pt;margin-top:14.95pt;height:62.35pt;width:177.35pt;z-index:251688960;v-text-anchor:middle;mso-width-relative:page;mso-height-relative:page;" fillcolor="#FFFFFF" filled="t" stroked="t" coordsize="21600,21600" o:gfxdata="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5Tk5w1gAAAAkBAAAPAAAAAAAAAAEAIAAAACIAAABkcnMvZG93bnJldi54bWxQ&#10;SwECFAAUAAAACACHTuJA/xWPPTICAABzBAAADgAAAAAAAAABACAAAAAlAQAAZHJzL2Uyb0RvYy54&#10;bWxQSwUGAAAAAAYABgBZAQAAyQUAAAAA&#10;">
                <v:fill on="t" focussize="0,0"/>
                <v:stroke weight="1pt" color="#000000" miterlimit="8" joinstyle="miter"/>
                <v:imagedata o:title=""/>
                <o:lock v:ext="edit" aspectratio="f"/>
                <v:textbox>
                  <w:txbxContent>
                    <w:p>
                      <w:pPr>
                        <w:rPr>
                          <w:rFonts w:ascii="宋体" w:hAnsi="宋体"/>
                          <w:szCs w:val="21"/>
                        </w:rPr>
                      </w:pPr>
                      <w:r>
                        <w:rPr>
                          <w:rFonts w:ascii="宋体" w:hAnsi="宋体"/>
                          <w:szCs w:val="21"/>
                        </w:rPr>
                        <w:t>5</w:t>
                      </w:r>
                      <w:r>
                        <w:rPr>
                          <w:rFonts w:hint="eastAsia" w:ascii="宋体" w:hAnsi="宋体"/>
                          <w:szCs w:val="21"/>
                        </w:rPr>
                        <w:t>个工作日内组织召开建设项目用地预审与选址论证会（委托项目单位承办）。</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7675245</wp:posOffset>
                </wp:positionH>
                <wp:positionV relativeFrom="paragraph">
                  <wp:posOffset>34925</wp:posOffset>
                </wp:positionV>
                <wp:extent cx="1270" cy="351790"/>
                <wp:effectExtent l="95250" t="38100" r="74930" b="10160"/>
                <wp:wrapNone/>
                <wp:docPr id="39" name="直接箭头连接符 39"/>
                <wp:cNvGraphicFramePr/>
                <a:graphic xmlns:a="http://schemas.openxmlformats.org/drawingml/2006/main">
                  <a:graphicData uri="http://schemas.microsoft.com/office/word/2010/wordprocessingShape">
                    <wps:wsp>
                      <wps:cNvCnPr>
                        <a:cxnSpLocks noChangeShapeType="1"/>
                      </wps:cNvCnPr>
                      <wps:spPr bwMode="auto">
                        <a:xfrm flipH="1" flipV="1">
                          <a:off x="0" y="0"/>
                          <a:ext cx="1270" cy="351790"/>
                        </a:xfrm>
                        <a:prstGeom prst="straightConnector1">
                          <a:avLst/>
                        </a:prstGeom>
                        <a:noFill/>
                        <a:ln w="9525">
                          <a:solidFill>
                            <a:srgbClr val="000000"/>
                          </a:solidFill>
                          <a:round/>
                          <a:tailEnd type="arrow" w="med" len="med"/>
                        </a:ln>
                      </wps:spPr>
                      <wps:bodyPr/>
                    </wps:wsp>
                  </a:graphicData>
                </a:graphic>
              </wp:anchor>
            </w:drawing>
          </mc:Choice>
          <mc:Fallback>
            <w:pict>
              <v:shape id="_x0000_s1026" o:spid="_x0000_s1026" o:spt="32" type="#_x0000_t32" style="position:absolute;left:0pt;flip:x y;margin-left:604.35pt;margin-top:2.75pt;height:27.7pt;width:0.1pt;z-index:251685888;mso-width-relative:page;mso-height-relative:page;" filled="f" stroked="t" coordsize="21600,21600" o:gfxdata="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ONUD7WAAAACgEA&#10;AA8AAAAAAAAAAQAgAAAAIgAAAGRycy9kb3ducmV2LnhtbFBLAQIUABQAAAAIAIdO4kBbeTRXHAIA&#10;AAEEAAAOAAAAAAAAAAEAIAAAACUBAABkcnMvZTJvRG9jLnhtbFBLBQYAAAAABgAGAFkBAACzBQAA&#10;AAA=&#10;">
                <v:fill on="f" focussize="0,0"/>
                <v:stroke color="#000000" joinstyle="round" endarrow="open"/>
                <v:imagedata o:title=""/>
                <o:lock v:ext="edit" aspectratio="f"/>
              </v:shape>
            </w:pict>
          </mc:Fallback>
        </mc:AlternateContent>
      </w:r>
    </w:p>
    <w:p>
      <w:r>
        <mc:AlternateContent>
          <mc:Choice Requires="wps">
            <w:drawing>
              <wp:anchor distT="0" distB="0" distL="114300" distR="114300" simplePos="0" relativeHeight="251691008" behindDoc="0" locked="0" layoutInCell="1" allowOverlap="1">
                <wp:simplePos x="0" y="0"/>
                <wp:positionH relativeFrom="column">
                  <wp:posOffset>6821170</wp:posOffset>
                </wp:positionH>
                <wp:positionV relativeFrom="paragraph">
                  <wp:posOffset>82550</wp:posOffset>
                </wp:positionV>
                <wp:extent cx="1743075" cy="674370"/>
                <wp:effectExtent l="0" t="0" r="28575" b="11430"/>
                <wp:wrapNone/>
                <wp:docPr id="38" name="矩形 38"/>
                <wp:cNvGraphicFramePr/>
                <a:graphic xmlns:a="http://schemas.openxmlformats.org/drawingml/2006/main">
                  <a:graphicData uri="http://schemas.microsoft.com/office/word/2010/wordprocessingShape">
                    <wps:wsp>
                      <wps:cNvSpPr>
                        <a:spLocks noChangeArrowheads="1"/>
                      </wps:cNvSpPr>
                      <wps:spPr bwMode="auto">
                        <a:xfrm>
                          <a:off x="0" y="0"/>
                          <a:ext cx="1743075" cy="674370"/>
                        </a:xfrm>
                        <a:prstGeom prst="rect">
                          <a:avLst/>
                        </a:prstGeom>
                        <a:solidFill>
                          <a:srgbClr val="FFFFFF"/>
                        </a:solidFill>
                        <a:ln w="12700">
                          <a:solidFill>
                            <a:srgbClr val="000000"/>
                          </a:solidFill>
                          <a:miter lim="800000"/>
                        </a:ln>
                      </wps:spPr>
                      <wps:txbx>
                        <w:txbxContent>
                          <w:p>
                            <w:r>
                              <w:rPr>
                                <w:rFonts w:hint="eastAsia" w:ascii="宋体" w:hAnsi="宋体"/>
                                <w:szCs w:val="21"/>
                              </w:rPr>
                              <w:t>专家组组长3个工作日内向编制单位提供专家意见汇总表。</w:t>
                            </w:r>
                          </w:p>
                        </w:txbxContent>
                      </wps:txbx>
                      <wps:bodyPr rot="0" vert="horz" wrap="square" lIns="91440" tIns="45720" rIns="91440" bIns="45720" anchor="ctr" anchorCtr="0">
                        <a:noAutofit/>
                      </wps:bodyPr>
                    </wps:wsp>
                  </a:graphicData>
                </a:graphic>
              </wp:anchor>
            </w:drawing>
          </mc:Choice>
          <mc:Fallback>
            <w:pict>
              <v:rect id="_x0000_s1026" o:spid="_x0000_s1026" o:spt="1" style="position:absolute;left:0pt;margin-left:537.1pt;margin-top:6.5pt;height:53.1pt;width:137.25pt;z-index:251691008;v-text-anchor:middle;mso-width-relative:page;mso-height-relative:page;" fillcolor="#FFFFFF" filled="t" stroked="t" coordsize="21600,21600" o:gfxdata="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EHs4dgAAAAMAQAADwAAAAAAAAABACAAAAAiAAAAZHJzL2Rvd25yZXYu&#10;eG1sUEsBAhQAFAAAAAgAh07iQIuCLa00AgAAcwQAAA4AAAAAAAAAAQAgAAAAJwEAAGRycy9lMm9E&#10;b2MueG1sUEsFBgAAAAAGAAYAWQEAAM0FAAAAAA==&#10;">
                <v:fill on="t" focussize="0,0"/>
                <v:stroke weight="1pt" color="#000000" miterlimit="8" joinstyle="miter"/>
                <v:imagedata o:title=""/>
                <o:lock v:ext="edit" aspectratio="f"/>
                <v:textbox>
                  <w:txbxContent>
                    <w:p>
                      <w:r>
                        <w:rPr>
                          <w:rFonts w:hint="eastAsia" w:ascii="宋体" w:hAnsi="宋体"/>
                          <w:szCs w:val="21"/>
                        </w:rPr>
                        <w:t>专家组组长3个工作日内向编制单位提供专家意见汇总表。</w:t>
                      </w:r>
                    </w:p>
                  </w:txbxContent>
                </v:textbox>
              </v:rect>
            </w:pict>
          </mc:Fallback>
        </mc:AlternateContent>
      </w:r>
    </w:p>
    <w:p>
      <w:r>
        <mc:AlternateContent>
          <mc:Choice Requires="wps">
            <w:drawing>
              <wp:anchor distT="0" distB="0" distL="114300" distR="114300" simplePos="0" relativeHeight="251659264" behindDoc="0" locked="0" layoutInCell="1" allowOverlap="1">
                <wp:simplePos x="0" y="0"/>
                <wp:positionH relativeFrom="column">
                  <wp:posOffset>2397125</wp:posOffset>
                </wp:positionH>
                <wp:positionV relativeFrom="paragraph">
                  <wp:posOffset>320675</wp:posOffset>
                </wp:positionV>
                <wp:extent cx="4401820" cy="1905"/>
                <wp:effectExtent l="0" t="76200" r="17780" b="11239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flipV="1">
                          <a:off x="0" y="0"/>
                          <a:ext cx="4401820" cy="1905"/>
                        </a:xfrm>
                        <a:prstGeom prst="straightConnector1">
                          <a:avLst/>
                        </a:prstGeom>
                        <a:noFill/>
                        <a:ln w="12700">
                          <a:solidFill>
                            <a:srgbClr val="000000"/>
                          </a:solidFill>
                          <a:prstDash val="sysDash"/>
                          <a:round/>
                          <a:tailEnd type="arrow" w="med" len="med"/>
                        </a:ln>
                        <a:effectLst/>
                      </wps:spPr>
                      <wps:bodyPr/>
                    </wps:wsp>
                  </a:graphicData>
                </a:graphic>
              </wp:anchor>
            </w:drawing>
          </mc:Choice>
          <mc:Fallback>
            <w:pict>
              <v:shape id="_x0000_s1026" o:spid="_x0000_s1026" o:spt="32" type="#_x0000_t32" style="position:absolute;left:0pt;flip:y;margin-left:188.75pt;margin-top:25.25pt;height:0.15pt;width:346.6pt;z-index:251659264;mso-width-relative:page;mso-height-relative:page;" filled="f" stroked="t" coordsize="21600,21600" o:gfxdata="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J&#10;p5kp1gAAAAoBAAAPAAAAAAAAAAEAIAAAACIAAABkcnMvZG93bnJldi54bWxQSwECFAAUAAAACACH&#10;TuJAJhbKWiYCAAAgBAAADgAAAAAAAAABACAAAAAlAQAAZHJzL2Uyb0RvYy54bWxQSwUGAAAAAAYA&#10;BgBZAQAAvQUAAAAA&#10;">
                <v:fill on="f" focussize="0,0"/>
                <v:stroke weight="1pt" color="#000000" joinstyle="round" dashstyle="3 1" endarrow="open"/>
                <v:imagedata o:title=""/>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3122930</wp:posOffset>
                </wp:positionH>
                <wp:positionV relativeFrom="paragraph">
                  <wp:posOffset>6386830</wp:posOffset>
                </wp:positionV>
                <wp:extent cx="4401820" cy="1905"/>
                <wp:effectExtent l="0" t="76200" r="17780" b="112395"/>
                <wp:wrapNone/>
                <wp:docPr id="105" name="直接箭头连接符 105"/>
                <wp:cNvGraphicFramePr/>
                <a:graphic xmlns:a="http://schemas.openxmlformats.org/drawingml/2006/main">
                  <a:graphicData uri="http://schemas.microsoft.com/office/word/2010/wordprocessingShape">
                    <wps:wsp>
                      <wps:cNvCnPr>
                        <a:cxnSpLocks noChangeShapeType="1"/>
                      </wps:cNvCnPr>
                      <wps:spPr bwMode="auto">
                        <a:xfrm flipV="1">
                          <a:off x="0" y="0"/>
                          <a:ext cx="4401820" cy="1905"/>
                        </a:xfrm>
                        <a:prstGeom prst="straightConnector1">
                          <a:avLst/>
                        </a:prstGeom>
                        <a:noFill/>
                        <a:ln w="12700">
                          <a:solidFill>
                            <a:srgbClr val="000000"/>
                          </a:solidFill>
                          <a:prstDash val="sysDot"/>
                          <a:round/>
                          <a:tailEnd type="arrow" w="med" len="med"/>
                        </a:ln>
                      </wps:spPr>
                      <wps:bodyPr/>
                    </wps:wsp>
                  </a:graphicData>
                </a:graphic>
              </wp:anchor>
            </w:drawing>
          </mc:Choice>
          <mc:Fallback>
            <w:pict>
              <v:shape id="_x0000_s1026" o:spid="_x0000_s1026" o:spt="32" type="#_x0000_t32" style="position:absolute;left:0pt;flip:y;margin-left:245.9pt;margin-top:502.9pt;height:0.15pt;width:346.6pt;z-index:251693056;mso-width-relative:page;mso-height-relative:page;" filled="f" stroked="t" coordsize="21600,21600" o:gfxdata="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goLBTaAAAADgEAAA8AAAAAAAAAAQAgAAAAIgAAAGRycy9kb3ducmV2LnhtbFBLAQIUABQAAAAI&#10;AIdO4kCN0j26JAIAABUEAAAOAAAAAAAAAAEAIAAAACkBAABkcnMvZTJvRG9jLnhtbFBLBQYAAAAA&#10;BgAGAFkBAAC/BQAAAAA=&#10;">
                <v:fill on="f" focussize="0,0"/>
                <v:stroke weight="1pt" color="#000000" joinstyle="round" dashstyle="1 1" endarrow="open"/>
                <v:imagedata o:title=""/>
                <o:lock v:ext="edit" aspectratio="f"/>
              </v:shape>
            </w:pict>
          </mc:Fallback>
        </mc:AlternateContent>
      </w:r>
    </w:p>
    <w:p>
      <w:pPr>
        <w:widowControl/>
        <w:shd w:val="clear" w:color="auto" w:fill="FFFFFF"/>
        <w:adjustRightInd w:val="0"/>
        <w:snapToGrid w:val="0"/>
        <w:textAlignment w:val="baseline"/>
        <w:outlineLvl w:val="0"/>
        <w:rPr>
          <w:rFonts w:ascii="方正小标宋简体" w:eastAsia="方正小标宋简体"/>
          <w:sz w:val="44"/>
          <w:szCs w:val="44"/>
        </w:rPr>
        <w:sectPr>
          <w:footerReference r:id="rId3" w:type="default"/>
          <w:footerReference r:id="rId4" w:type="even"/>
          <w:pgSz w:w="16838" w:h="11906" w:orient="landscape"/>
          <w:pgMar w:top="567" w:right="1134" w:bottom="567" w:left="1418" w:header="1134" w:footer="567" w:gutter="0"/>
          <w:pgNumType w:start="9"/>
          <w:cols w:space="425" w:num="1"/>
          <w:docGrid w:type="linesAndChars" w:linePitch="312" w:charSpace="0"/>
        </w:sectPr>
      </w:pPr>
    </w:p>
    <w:p>
      <w:pPr>
        <w:spacing w:after="156" w:afterLines="50"/>
        <w:rPr>
          <w:rFonts w:ascii="黑体" w:hAnsi="黑体" w:eastAsia="黑体"/>
          <w:bCs/>
          <w:color w:val="000000"/>
          <w:sz w:val="32"/>
          <w:szCs w:val="32"/>
        </w:rPr>
      </w:pPr>
      <w:r>
        <w:rPr>
          <w:rFonts w:hint="eastAsia" w:ascii="黑体" w:hAnsi="黑体" w:eastAsia="黑体"/>
          <w:bCs/>
          <w:color w:val="000000"/>
          <w:sz w:val="32"/>
          <w:szCs w:val="32"/>
        </w:rPr>
        <w:t>附件2</w:t>
      </w:r>
    </w:p>
    <w:p>
      <w:pPr>
        <w:spacing w:before="156" w:beforeLines="50"/>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建设项目用地预审与选址基本情况表</w:t>
      </w:r>
    </w:p>
    <w:p>
      <w:pPr>
        <w:rPr>
          <w:sz w:val="44"/>
          <w:szCs w:val="44"/>
        </w:rPr>
      </w:pPr>
    </w:p>
    <w:tbl>
      <w:tblPr>
        <w:tblStyle w:val="16"/>
        <w:tblpPr w:leftFromText="180" w:rightFromText="180" w:vertAnchor="text" w:horzAnchor="page" w:tblpXSpec="center" w:tblpY="251"/>
        <w:tblOverlap w:val="never"/>
        <w:tblW w:w="887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1"/>
        <w:gridCol w:w="1055"/>
        <w:gridCol w:w="862"/>
        <w:gridCol w:w="521"/>
        <w:gridCol w:w="850"/>
        <w:gridCol w:w="406"/>
        <w:gridCol w:w="803"/>
        <w:gridCol w:w="73"/>
        <w:gridCol w:w="918"/>
        <w:gridCol w:w="385"/>
        <w:gridCol w:w="388"/>
        <w:gridCol w:w="788"/>
        <w:gridCol w:w="8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941" w:type="dxa"/>
            <w:vMerge w:val="restart"/>
            <w:vAlign w:val="center"/>
          </w:tcPr>
          <w:p>
            <w:pPr>
              <w:pStyle w:val="21"/>
              <w:spacing w:before="1" w:line="300" w:lineRule="exact"/>
              <w:jc w:val="center"/>
              <w:rPr>
                <w:rFonts w:hAnsi="宋体"/>
                <w:color w:val="000000"/>
                <w:sz w:val="21"/>
                <w:szCs w:val="21"/>
              </w:rPr>
            </w:pPr>
            <w:r>
              <w:rPr>
                <w:rFonts w:hint="eastAsia" w:hAnsi="宋体"/>
                <w:color w:val="000000"/>
                <w:sz w:val="21"/>
                <w:szCs w:val="21"/>
              </w:rPr>
              <w:t>建设项目概况</w:t>
            </w:r>
          </w:p>
        </w:tc>
        <w:tc>
          <w:tcPr>
            <w:tcW w:w="1917" w:type="dxa"/>
            <w:gridSpan w:val="2"/>
            <w:vAlign w:val="center"/>
          </w:tcPr>
          <w:p>
            <w:pPr>
              <w:pStyle w:val="21"/>
              <w:ind w:left="731"/>
              <w:rPr>
                <w:rFonts w:hAnsi="宋体"/>
                <w:color w:val="000000"/>
                <w:sz w:val="21"/>
                <w:szCs w:val="21"/>
              </w:rPr>
            </w:pPr>
            <w:r>
              <w:rPr>
                <w:rFonts w:hint="eastAsia" w:hAnsi="宋体"/>
                <w:color w:val="000000"/>
                <w:sz w:val="21"/>
                <w:szCs w:val="21"/>
              </w:rPr>
              <w:t>项目名称</w:t>
            </w:r>
          </w:p>
        </w:tc>
        <w:tc>
          <w:tcPr>
            <w:tcW w:w="2580" w:type="dxa"/>
            <w:gridSpan w:val="4"/>
            <w:vAlign w:val="center"/>
          </w:tcPr>
          <w:p>
            <w:pPr>
              <w:pStyle w:val="21"/>
              <w:jc w:val="center"/>
              <w:rPr>
                <w:rFonts w:hAnsi="宋体"/>
                <w:color w:val="000000"/>
                <w:sz w:val="21"/>
                <w:szCs w:val="21"/>
                <w:lang w:val="en-US"/>
              </w:rPr>
            </w:pPr>
          </w:p>
        </w:tc>
        <w:tc>
          <w:tcPr>
            <w:tcW w:w="1764" w:type="dxa"/>
            <w:gridSpan w:val="4"/>
            <w:vAlign w:val="center"/>
          </w:tcPr>
          <w:p>
            <w:pPr>
              <w:pStyle w:val="21"/>
              <w:ind w:left="536"/>
              <w:rPr>
                <w:rFonts w:hAnsi="宋体"/>
                <w:color w:val="000000"/>
                <w:sz w:val="21"/>
                <w:szCs w:val="21"/>
              </w:rPr>
            </w:pPr>
            <w:r>
              <w:rPr>
                <w:rFonts w:hint="eastAsia" w:hAnsi="宋体"/>
                <w:color w:val="000000"/>
                <w:sz w:val="21"/>
                <w:szCs w:val="21"/>
              </w:rPr>
              <w:t>行业分类</w:t>
            </w:r>
          </w:p>
        </w:tc>
        <w:tc>
          <w:tcPr>
            <w:tcW w:w="1677" w:type="dxa"/>
            <w:gridSpan w:val="2"/>
            <w:vAlign w:val="center"/>
          </w:tcPr>
          <w:p>
            <w:pPr>
              <w:pStyle w:val="21"/>
              <w:jc w:val="center"/>
              <w:rPr>
                <w:rFonts w:hAnsi="宋体"/>
                <w:color w:val="000000"/>
                <w:sz w:val="21"/>
                <w:szCs w:val="21"/>
                <w:lang w:val="en-US"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jc w:val="center"/>
              <w:rPr>
                <w:rFonts w:hAnsi="宋体"/>
                <w:color w:val="000000"/>
                <w:sz w:val="21"/>
                <w:szCs w:val="21"/>
              </w:rPr>
            </w:pPr>
            <w:r>
              <w:rPr>
                <w:rFonts w:hint="eastAsia" w:hAnsi="宋体"/>
                <w:color w:val="000000"/>
                <w:sz w:val="21"/>
                <w:szCs w:val="21"/>
              </w:rPr>
              <w:t>项目重点属性</w:t>
            </w:r>
          </w:p>
        </w:tc>
        <w:tc>
          <w:tcPr>
            <w:tcW w:w="2580" w:type="dxa"/>
            <w:gridSpan w:val="4"/>
          </w:tcPr>
          <w:p>
            <w:pPr>
              <w:pStyle w:val="21"/>
              <w:jc w:val="both"/>
              <w:rPr>
                <w:rFonts w:hAnsi="宋体"/>
                <w:color w:val="000000"/>
                <w:sz w:val="21"/>
                <w:szCs w:val="21"/>
              </w:rPr>
            </w:pPr>
            <w:r>
              <w:rPr>
                <w:rFonts w:hint="eastAsia" w:hAnsi="宋体"/>
                <w:color w:val="000000"/>
                <w:sz w:val="21"/>
                <w:szCs w:val="21"/>
              </w:rPr>
              <w:sym w:font="Wingdings 2" w:char="00A3"/>
            </w:r>
            <w:r>
              <w:rPr>
                <w:rFonts w:hint="eastAsia" w:hAnsi="宋体"/>
                <w:color w:val="000000"/>
                <w:spacing w:val="35"/>
                <w:kern w:val="0"/>
                <w:sz w:val="21"/>
                <w:szCs w:val="21"/>
                <w:fitText w:val="1050" w:id="-1763448576"/>
              </w:rPr>
              <w:t>国家重</w:t>
            </w:r>
            <w:r>
              <w:rPr>
                <w:rFonts w:hint="eastAsia" w:hAnsi="宋体"/>
                <w:color w:val="000000"/>
                <w:spacing w:val="0"/>
                <w:kern w:val="0"/>
                <w:sz w:val="21"/>
                <w:szCs w:val="21"/>
                <w:fitText w:val="1050" w:id="-1763448576"/>
              </w:rPr>
              <w:t>点</w:t>
            </w:r>
            <w:r>
              <w:rPr>
                <w:rFonts w:hint="eastAsia" w:hAnsi="宋体"/>
                <w:color w:val="000000"/>
                <w:sz w:val="21"/>
                <w:szCs w:val="21"/>
                <w:lang w:val="en-US"/>
              </w:rPr>
              <w:t xml:space="preserve"> </w:t>
            </w:r>
            <w:r>
              <w:rPr>
                <w:rFonts w:hint="eastAsia" w:hAnsi="宋体"/>
                <w:color w:val="000000"/>
                <w:sz w:val="21"/>
                <w:szCs w:val="21"/>
              </w:rPr>
              <w:sym w:font="Wingdings 2" w:char="00A3"/>
            </w:r>
            <w:r>
              <w:rPr>
                <w:rFonts w:hint="eastAsia" w:hAnsi="宋体"/>
                <w:color w:val="000000"/>
                <w:spacing w:val="52"/>
                <w:kern w:val="0"/>
                <w:sz w:val="21"/>
                <w:szCs w:val="21"/>
                <w:fitText w:val="840" w:id="-1763448575"/>
              </w:rPr>
              <w:t>省重</w:t>
            </w:r>
            <w:r>
              <w:rPr>
                <w:rFonts w:hint="eastAsia" w:hAnsi="宋体"/>
                <w:color w:val="000000"/>
                <w:spacing w:val="1"/>
                <w:kern w:val="0"/>
                <w:sz w:val="21"/>
                <w:szCs w:val="21"/>
                <w:fitText w:val="840" w:id="-1763448575"/>
              </w:rPr>
              <w:t>点</w:t>
            </w:r>
            <w:r>
              <w:rPr>
                <w:rFonts w:hint="eastAsia" w:hAnsi="宋体"/>
                <w:color w:val="000000"/>
                <w:sz w:val="21"/>
                <w:szCs w:val="21"/>
                <w:lang w:val="en-US"/>
              </w:rPr>
              <w:t xml:space="preserve"> </w:t>
            </w:r>
            <w:r>
              <w:rPr>
                <w:rFonts w:hint="eastAsia" w:hAnsi="宋体"/>
                <w:color w:val="000000"/>
                <w:sz w:val="21"/>
                <w:szCs w:val="21"/>
              </w:rPr>
              <w:sym w:font="Wingdings 2" w:char="00A3"/>
            </w:r>
            <w:r>
              <w:rPr>
                <w:rFonts w:hint="eastAsia" w:hAnsi="宋体"/>
                <w:color w:val="000000"/>
                <w:spacing w:val="25"/>
                <w:kern w:val="0"/>
                <w:sz w:val="21"/>
                <w:szCs w:val="21"/>
                <w:fitText w:val="2037" w:id="-1763448574"/>
              </w:rPr>
              <w:t>市（直管县）重</w:t>
            </w:r>
            <w:r>
              <w:rPr>
                <w:rFonts w:hint="eastAsia" w:hAnsi="宋体"/>
                <w:color w:val="000000"/>
                <w:spacing w:val="3"/>
                <w:kern w:val="0"/>
                <w:sz w:val="21"/>
                <w:szCs w:val="21"/>
                <w:fitText w:val="2037" w:id="-1763448574"/>
              </w:rPr>
              <w:t>点</w:t>
            </w:r>
          </w:p>
        </w:tc>
        <w:tc>
          <w:tcPr>
            <w:tcW w:w="1764" w:type="dxa"/>
            <w:gridSpan w:val="4"/>
            <w:vAlign w:val="center"/>
          </w:tcPr>
          <w:p>
            <w:pPr>
              <w:pStyle w:val="21"/>
              <w:jc w:val="center"/>
              <w:rPr>
                <w:rFonts w:hAnsi="宋体"/>
                <w:color w:val="000000"/>
                <w:sz w:val="21"/>
                <w:szCs w:val="21"/>
              </w:rPr>
            </w:pPr>
            <w:r>
              <w:rPr>
                <w:rFonts w:hint="eastAsia" w:hAnsi="宋体"/>
                <w:color w:val="000000"/>
                <w:sz w:val="21"/>
                <w:szCs w:val="21"/>
              </w:rPr>
              <w:t>统一项目代码</w:t>
            </w:r>
          </w:p>
        </w:tc>
        <w:tc>
          <w:tcPr>
            <w:tcW w:w="1677" w:type="dxa"/>
            <w:gridSpan w:val="2"/>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spacing w:line="320" w:lineRule="exact"/>
              <w:ind w:left="74" w:right="57"/>
              <w:rPr>
                <w:rFonts w:hAnsi="宋体"/>
                <w:color w:val="000000"/>
                <w:sz w:val="21"/>
                <w:szCs w:val="21"/>
              </w:rPr>
            </w:pPr>
            <w:r>
              <w:rPr>
                <w:rFonts w:hint="eastAsia" w:hAnsi="宋体"/>
                <w:color w:val="000000"/>
                <w:sz w:val="21"/>
                <w:szCs w:val="21"/>
              </w:rPr>
              <w:t>项目批准类型</w:t>
            </w:r>
          </w:p>
          <w:p>
            <w:pPr>
              <w:pStyle w:val="21"/>
              <w:spacing w:line="320" w:lineRule="exact"/>
              <w:ind w:left="74" w:right="57"/>
              <w:rPr>
                <w:rFonts w:hAnsi="宋体"/>
                <w:color w:val="000000"/>
                <w:sz w:val="21"/>
                <w:szCs w:val="21"/>
              </w:rPr>
            </w:pPr>
            <w:r>
              <w:rPr>
                <w:rFonts w:hint="eastAsia" w:hAnsi="宋体"/>
                <w:color w:val="000000"/>
                <w:sz w:val="21"/>
                <w:szCs w:val="21"/>
              </w:rPr>
              <w:t>（审批、核准、</w:t>
            </w:r>
          </w:p>
          <w:p>
            <w:pPr>
              <w:pStyle w:val="21"/>
              <w:spacing w:line="320" w:lineRule="exact"/>
              <w:ind w:left="88" w:right="57"/>
              <w:jc w:val="center"/>
              <w:rPr>
                <w:rFonts w:hAnsi="宋体"/>
                <w:color w:val="000000"/>
                <w:sz w:val="21"/>
                <w:szCs w:val="21"/>
              </w:rPr>
            </w:pPr>
            <w:r>
              <w:rPr>
                <w:rFonts w:hint="eastAsia" w:hAnsi="宋体"/>
                <w:color w:val="000000"/>
                <w:sz w:val="21"/>
                <w:szCs w:val="21"/>
              </w:rPr>
              <w:t>备案）</w:t>
            </w:r>
          </w:p>
        </w:tc>
        <w:tc>
          <w:tcPr>
            <w:tcW w:w="2580" w:type="dxa"/>
            <w:gridSpan w:val="4"/>
            <w:vAlign w:val="center"/>
          </w:tcPr>
          <w:p>
            <w:pPr>
              <w:pStyle w:val="21"/>
              <w:spacing w:line="320" w:lineRule="exact"/>
              <w:jc w:val="center"/>
              <w:rPr>
                <w:rFonts w:hAnsi="宋体"/>
                <w:color w:val="000000"/>
                <w:sz w:val="21"/>
                <w:szCs w:val="21"/>
              </w:rPr>
            </w:pPr>
          </w:p>
        </w:tc>
        <w:tc>
          <w:tcPr>
            <w:tcW w:w="1764" w:type="dxa"/>
            <w:gridSpan w:val="4"/>
            <w:vAlign w:val="center"/>
          </w:tcPr>
          <w:p>
            <w:pPr>
              <w:pStyle w:val="21"/>
              <w:spacing w:line="320" w:lineRule="exact"/>
              <w:jc w:val="center"/>
              <w:rPr>
                <w:rFonts w:hAnsi="宋体"/>
                <w:color w:val="000000"/>
                <w:sz w:val="21"/>
                <w:szCs w:val="21"/>
              </w:rPr>
            </w:pPr>
            <w:r>
              <w:rPr>
                <w:rFonts w:hint="eastAsia" w:hAnsi="宋体"/>
                <w:color w:val="000000"/>
                <w:sz w:val="21"/>
                <w:szCs w:val="21"/>
              </w:rPr>
              <w:t>项目批准机关</w:t>
            </w:r>
          </w:p>
        </w:tc>
        <w:tc>
          <w:tcPr>
            <w:tcW w:w="1677" w:type="dxa"/>
            <w:gridSpan w:val="2"/>
            <w:vAlign w:val="center"/>
          </w:tcPr>
          <w:p>
            <w:pPr>
              <w:pStyle w:val="21"/>
              <w:spacing w:line="320" w:lineRule="exact"/>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jc w:val="center"/>
              <w:rPr>
                <w:rFonts w:hAnsi="宋体"/>
                <w:color w:val="000000"/>
                <w:sz w:val="21"/>
                <w:szCs w:val="21"/>
              </w:rPr>
            </w:pPr>
            <w:r>
              <w:rPr>
                <w:rFonts w:hint="eastAsia" w:hAnsi="宋体"/>
                <w:color w:val="000000"/>
                <w:sz w:val="21"/>
                <w:szCs w:val="21"/>
              </w:rPr>
              <w:t>项目拟建地点</w:t>
            </w:r>
          </w:p>
        </w:tc>
        <w:tc>
          <w:tcPr>
            <w:tcW w:w="2580" w:type="dxa"/>
            <w:gridSpan w:val="4"/>
            <w:vAlign w:val="center"/>
          </w:tcPr>
          <w:p>
            <w:pPr>
              <w:pStyle w:val="21"/>
              <w:ind w:left="107"/>
              <w:rPr>
                <w:rFonts w:hAnsi="宋体"/>
                <w:color w:val="000000"/>
                <w:sz w:val="21"/>
                <w:szCs w:val="21"/>
                <w:lang w:val="en-US"/>
              </w:rPr>
            </w:pPr>
            <w:r>
              <w:rPr>
                <w:rFonts w:hint="eastAsia" w:hAnsi="宋体"/>
                <w:color w:val="000000"/>
                <w:sz w:val="21"/>
                <w:szCs w:val="21"/>
                <w:lang w:val="en-US"/>
              </w:rPr>
              <w:t>市：  县（区）： 乡镇</w:t>
            </w:r>
          </w:p>
        </w:tc>
        <w:tc>
          <w:tcPr>
            <w:tcW w:w="1764" w:type="dxa"/>
            <w:gridSpan w:val="4"/>
            <w:vAlign w:val="center"/>
          </w:tcPr>
          <w:p>
            <w:pPr>
              <w:pStyle w:val="21"/>
              <w:ind w:left="111"/>
              <w:jc w:val="center"/>
              <w:rPr>
                <w:rFonts w:hAnsi="宋体"/>
                <w:color w:val="000000"/>
                <w:sz w:val="21"/>
                <w:szCs w:val="21"/>
              </w:rPr>
            </w:pPr>
            <w:r>
              <w:rPr>
                <w:rFonts w:hint="eastAsia" w:hAnsi="宋体"/>
                <w:color w:val="000000"/>
                <w:sz w:val="21"/>
                <w:szCs w:val="21"/>
              </w:rPr>
              <w:t>项目投资（亿元）</w:t>
            </w:r>
          </w:p>
        </w:tc>
        <w:tc>
          <w:tcPr>
            <w:tcW w:w="1677" w:type="dxa"/>
            <w:gridSpan w:val="2"/>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ind w:left="731"/>
              <w:rPr>
                <w:rFonts w:hAnsi="宋体"/>
                <w:color w:val="000000"/>
                <w:sz w:val="21"/>
                <w:szCs w:val="21"/>
              </w:rPr>
            </w:pPr>
            <w:r>
              <w:rPr>
                <w:rFonts w:hint="eastAsia" w:hAnsi="宋体"/>
                <w:color w:val="000000"/>
                <w:sz w:val="21"/>
                <w:szCs w:val="21"/>
              </w:rPr>
              <w:t>建设规模</w:t>
            </w:r>
          </w:p>
        </w:tc>
        <w:tc>
          <w:tcPr>
            <w:tcW w:w="6021" w:type="dxa"/>
            <w:gridSpan w:val="10"/>
            <w:vAlign w:val="center"/>
          </w:tcPr>
          <w:p>
            <w:pPr>
              <w:pStyle w:val="21"/>
              <w:rPr>
                <w:rFonts w:hAnsi="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1"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ind w:left="520"/>
              <w:rPr>
                <w:rFonts w:hAnsi="宋体"/>
                <w:color w:val="000000"/>
                <w:sz w:val="21"/>
                <w:szCs w:val="21"/>
              </w:rPr>
            </w:pPr>
            <w:r>
              <w:rPr>
                <w:rFonts w:hint="eastAsia" w:hAnsi="宋体"/>
                <w:color w:val="000000"/>
                <w:sz w:val="21"/>
                <w:szCs w:val="21"/>
              </w:rPr>
              <w:t>土地使用标准</w:t>
            </w:r>
          </w:p>
        </w:tc>
        <w:tc>
          <w:tcPr>
            <w:tcW w:w="6021"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941" w:type="dxa"/>
            <w:vMerge w:val="restart"/>
            <w:vAlign w:val="center"/>
          </w:tcPr>
          <w:p>
            <w:pPr>
              <w:pStyle w:val="21"/>
              <w:spacing w:line="300" w:lineRule="exact"/>
              <w:ind w:right="-62"/>
              <w:jc w:val="center"/>
              <w:rPr>
                <w:rFonts w:hAnsi="宋体"/>
                <w:color w:val="000000"/>
                <w:sz w:val="21"/>
                <w:szCs w:val="21"/>
              </w:rPr>
            </w:pPr>
            <w:r>
              <w:rPr>
                <w:rFonts w:hint="eastAsia" w:hAnsi="宋体"/>
                <w:color w:val="000000"/>
                <w:sz w:val="21"/>
                <w:szCs w:val="21"/>
              </w:rPr>
              <w:t>申请单位基本情况</w:t>
            </w:r>
          </w:p>
        </w:tc>
        <w:tc>
          <w:tcPr>
            <w:tcW w:w="1917" w:type="dxa"/>
            <w:gridSpan w:val="2"/>
            <w:vAlign w:val="center"/>
          </w:tcPr>
          <w:p>
            <w:pPr>
              <w:pStyle w:val="21"/>
              <w:ind w:left="731"/>
              <w:rPr>
                <w:rFonts w:hAnsi="宋体"/>
                <w:color w:val="000000"/>
                <w:sz w:val="21"/>
                <w:szCs w:val="21"/>
              </w:rPr>
            </w:pPr>
            <w:r>
              <w:rPr>
                <w:rFonts w:hint="eastAsia" w:hAnsi="宋体"/>
                <w:color w:val="000000"/>
                <w:sz w:val="21"/>
                <w:szCs w:val="21"/>
              </w:rPr>
              <w:t>单位名称</w:t>
            </w:r>
          </w:p>
        </w:tc>
        <w:tc>
          <w:tcPr>
            <w:tcW w:w="6021"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3"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ind w:left="731"/>
              <w:rPr>
                <w:rFonts w:hAnsi="宋体"/>
                <w:color w:val="000000"/>
                <w:sz w:val="21"/>
                <w:szCs w:val="21"/>
              </w:rPr>
            </w:pPr>
            <w:r>
              <w:rPr>
                <w:rFonts w:hint="eastAsia" w:hAnsi="宋体"/>
                <w:color w:val="000000"/>
                <w:sz w:val="21"/>
                <w:szCs w:val="21"/>
              </w:rPr>
              <w:t>通讯地址</w:t>
            </w:r>
          </w:p>
        </w:tc>
        <w:tc>
          <w:tcPr>
            <w:tcW w:w="6021"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ind w:left="625"/>
              <w:rPr>
                <w:rFonts w:hAnsi="宋体"/>
                <w:color w:val="000000"/>
                <w:sz w:val="21"/>
                <w:szCs w:val="21"/>
              </w:rPr>
            </w:pPr>
            <w:r>
              <w:rPr>
                <w:rFonts w:hint="eastAsia" w:hAnsi="宋体"/>
                <w:color w:val="000000"/>
                <w:sz w:val="21"/>
                <w:szCs w:val="21"/>
              </w:rPr>
              <w:t>法定代表人</w:t>
            </w:r>
          </w:p>
        </w:tc>
        <w:tc>
          <w:tcPr>
            <w:tcW w:w="1371" w:type="dxa"/>
            <w:gridSpan w:val="2"/>
            <w:vAlign w:val="center"/>
          </w:tcPr>
          <w:p>
            <w:pPr>
              <w:pStyle w:val="21"/>
              <w:jc w:val="center"/>
              <w:rPr>
                <w:rFonts w:hAnsi="宋体"/>
                <w:color w:val="000000"/>
                <w:sz w:val="21"/>
                <w:szCs w:val="21"/>
              </w:rPr>
            </w:pPr>
          </w:p>
        </w:tc>
        <w:tc>
          <w:tcPr>
            <w:tcW w:w="1282" w:type="dxa"/>
            <w:gridSpan w:val="3"/>
            <w:vAlign w:val="center"/>
          </w:tcPr>
          <w:p>
            <w:pPr>
              <w:pStyle w:val="21"/>
              <w:jc w:val="center"/>
              <w:rPr>
                <w:rFonts w:hAnsi="宋体"/>
                <w:color w:val="000000"/>
                <w:sz w:val="21"/>
                <w:szCs w:val="21"/>
              </w:rPr>
            </w:pPr>
            <w:r>
              <w:rPr>
                <w:rFonts w:hint="eastAsia" w:hAnsi="宋体"/>
                <w:color w:val="000000"/>
                <w:sz w:val="21"/>
                <w:szCs w:val="21"/>
              </w:rPr>
              <w:t>联系电话</w:t>
            </w:r>
          </w:p>
        </w:tc>
        <w:tc>
          <w:tcPr>
            <w:tcW w:w="1303" w:type="dxa"/>
            <w:gridSpan w:val="2"/>
            <w:vAlign w:val="center"/>
          </w:tcPr>
          <w:p>
            <w:pPr>
              <w:pStyle w:val="21"/>
              <w:jc w:val="center"/>
              <w:rPr>
                <w:rFonts w:hAnsi="宋体"/>
                <w:color w:val="000000"/>
                <w:sz w:val="21"/>
                <w:szCs w:val="21"/>
              </w:rPr>
            </w:pPr>
          </w:p>
        </w:tc>
        <w:tc>
          <w:tcPr>
            <w:tcW w:w="1176" w:type="dxa"/>
            <w:gridSpan w:val="2"/>
            <w:vAlign w:val="center"/>
          </w:tcPr>
          <w:p>
            <w:pPr>
              <w:pStyle w:val="21"/>
              <w:ind w:left="109"/>
              <w:jc w:val="center"/>
              <w:rPr>
                <w:rFonts w:hAnsi="宋体"/>
                <w:color w:val="000000"/>
                <w:sz w:val="21"/>
                <w:szCs w:val="21"/>
              </w:rPr>
            </w:pPr>
            <w:r>
              <w:rPr>
                <w:rFonts w:hint="eastAsia" w:hAnsi="宋体"/>
                <w:color w:val="000000"/>
                <w:sz w:val="21"/>
                <w:szCs w:val="21"/>
              </w:rPr>
              <w:t>邮政编码</w:t>
            </w:r>
          </w:p>
        </w:tc>
        <w:tc>
          <w:tcPr>
            <w:tcW w:w="889" w:type="dxa"/>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jc w:val="center"/>
              <w:rPr>
                <w:rFonts w:hAnsi="宋体"/>
                <w:color w:val="000000"/>
                <w:sz w:val="21"/>
                <w:szCs w:val="21"/>
              </w:rPr>
            </w:pPr>
            <w:r>
              <w:rPr>
                <w:rFonts w:hint="eastAsia" w:hAnsi="宋体"/>
                <w:color w:val="000000"/>
                <w:sz w:val="21"/>
                <w:szCs w:val="21"/>
              </w:rPr>
              <w:t>统一社会信用代码</w:t>
            </w:r>
          </w:p>
        </w:tc>
        <w:tc>
          <w:tcPr>
            <w:tcW w:w="6021"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0"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ind w:left="731"/>
              <w:rPr>
                <w:rFonts w:hAnsi="宋体"/>
                <w:color w:val="000000"/>
                <w:sz w:val="21"/>
                <w:szCs w:val="21"/>
              </w:rPr>
            </w:pPr>
            <w:r>
              <w:rPr>
                <w:rFonts w:hint="eastAsia" w:hAnsi="宋体"/>
                <w:color w:val="000000"/>
                <w:sz w:val="21"/>
                <w:szCs w:val="21"/>
              </w:rPr>
              <w:t>单位性质</w:t>
            </w:r>
          </w:p>
        </w:tc>
        <w:tc>
          <w:tcPr>
            <w:tcW w:w="6021" w:type="dxa"/>
            <w:gridSpan w:val="10"/>
            <w:vAlign w:val="center"/>
          </w:tcPr>
          <w:p>
            <w:pPr>
              <w:pStyle w:val="21"/>
              <w:ind w:left="107"/>
              <w:jc w:val="center"/>
              <w:rPr>
                <w:rFonts w:hAnsi="宋体"/>
                <w:color w:val="000000"/>
                <w:sz w:val="21"/>
                <w:szCs w:val="21"/>
              </w:rPr>
            </w:pPr>
            <w:r>
              <w:rPr>
                <w:rFonts w:hint="eastAsia" w:hAnsi="宋体"/>
                <w:color w:val="000000"/>
                <w:sz w:val="21"/>
                <w:szCs w:val="21"/>
              </w:rPr>
              <w:t>□行政机关□事业单位□企业单位□部队□其他单位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6" w:hRule="atLeas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ind w:left="74" w:right="56"/>
              <w:jc w:val="center"/>
              <w:rPr>
                <w:rFonts w:hAnsi="宋体"/>
                <w:color w:val="000000"/>
                <w:sz w:val="21"/>
                <w:szCs w:val="21"/>
              </w:rPr>
            </w:pPr>
            <w:r>
              <w:rPr>
                <w:rFonts w:hint="eastAsia" w:hAnsi="宋体"/>
                <w:color w:val="000000"/>
                <w:sz w:val="21"/>
                <w:szCs w:val="21"/>
              </w:rPr>
              <w:t>报件人</w:t>
            </w:r>
          </w:p>
        </w:tc>
        <w:tc>
          <w:tcPr>
            <w:tcW w:w="1777" w:type="dxa"/>
            <w:gridSpan w:val="3"/>
            <w:vAlign w:val="center"/>
          </w:tcPr>
          <w:p>
            <w:pPr>
              <w:pStyle w:val="21"/>
              <w:jc w:val="center"/>
              <w:rPr>
                <w:rFonts w:hAnsi="宋体"/>
                <w:color w:val="000000"/>
                <w:sz w:val="21"/>
                <w:szCs w:val="21"/>
                <w:lang w:val="en-US" w:eastAsia="en-US"/>
              </w:rPr>
            </w:pPr>
          </w:p>
        </w:tc>
        <w:tc>
          <w:tcPr>
            <w:tcW w:w="1794" w:type="dxa"/>
            <w:gridSpan w:val="3"/>
            <w:vAlign w:val="center"/>
          </w:tcPr>
          <w:p>
            <w:pPr>
              <w:pStyle w:val="21"/>
              <w:ind w:left="532"/>
              <w:rPr>
                <w:rFonts w:hAnsi="宋体"/>
                <w:color w:val="000000"/>
                <w:sz w:val="21"/>
                <w:szCs w:val="21"/>
              </w:rPr>
            </w:pPr>
            <w:r>
              <w:rPr>
                <w:rFonts w:hint="eastAsia" w:hAnsi="宋体"/>
                <w:color w:val="000000"/>
                <w:sz w:val="21"/>
                <w:szCs w:val="21"/>
              </w:rPr>
              <w:t>联系电话</w:t>
            </w:r>
          </w:p>
        </w:tc>
        <w:tc>
          <w:tcPr>
            <w:tcW w:w="2450" w:type="dxa"/>
            <w:gridSpan w:val="4"/>
            <w:vAlign w:val="center"/>
          </w:tcPr>
          <w:p>
            <w:pPr>
              <w:pStyle w:val="21"/>
              <w:jc w:val="center"/>
              <w:rPr>
                <w:rFonts w:hAnsi="宋体"/>
                <w:color w:val="000000"/>
                <w:sz w:val="21"/>
                <w:szCs w:val="21"/>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exact"/>
        </w:trPr>
        <w:tc>
          <w:tcPr>
            <w:tcW w:w="941" w:type="dxa"/>
            <w:vMerge w:val="continue"/>
            <w:vAlign w:val="center"/>
          </w:tcPr>
          <w:p>
            <w:pPr>
              <w:spacing w:line="300" w:lineRule="exact"/>
              <w:jc w:val="center"/>
              <w:rPr>
                <w:rFonts w:hAnsi="宋体"/>
                <w:color w:val="000000"/>
                <w:szCs w:val="21"/>
              </w:rPr>
            </w:pPr>
          </w:p>
        </w:tc>
        <w:tc>
          <w:tcPr>
            <w:tcW w:w="1917" w:type="dxa"/>
            <w:gridSpan w:val="2"/>
            <w:vAlign w:val="center"/>
          </w:tcPr>
          <w:p>
            <w:pPr>
              <w:pStyle w:val="21"/>
              <w:ind w:left="414"/>
              <w:rPr>
                <w:rFonts w:hAnsi="宋体"/>
                <w:color w:val="000000"/>
                <w:sz w:val="21"/>
                <w:szCs w:val="21"/>
              </w:rPr>
            </w:pPr>
            <w:r>
              <w:rPr>
                <w:rFonts w:hint="eastAsia" w:hAnsi="宋体"/>
                <w:color w:val="000000"/>
                <w:sz w:val="21"/>
                <w:szCs w:val="21"/>
              </w:rPr>
              <w:t>报件人证件类型</w:t>
            </w:r>
          </w:p>
        </w:tc>
        <w:tc>
          <w:tcPr>
            <w:tcW w:w="1777" w:type="dxa"/>
            <w:gridSpan w:val="3"/>
            <w:vAlign w:val="center"/>
          </w:tcPr>
          <w:p>
            <w:pPr>
              <w:pStyle w:val="21"/>
              <w:jc w:val="center"/>
              <w:rPr>
                <w:rFonts w:hAnsi="宋体"/>
                <w:color w:val="000000"/>
                <w:sz w:val="21"/>
                <w:szCs w:val="21"/>
              </w:rPr>
            </w:pPr>
          </w:p>
        </w:tc>
        <w:tc>
          <w:tcPr>
            <w:tcW w:w="1794" w:type="dxa"/>
            <w:gridSpan w:val="3"/>
            <w:vAlign w:val="center"/>
          </w:tcPr>
          <w:p>
            <w:pPr>
              <w:pStyle w:val="21"/>
              <w:ind w:left="223"/>
              <w:rPr>
                <w:rFonts w:hAnsi="宋体"/>
                <w:color w:val="000000"/>
                <w:sz w:val="21"/>
                <w:szCs w:val="21"/>
              </w:rPr>
            </w:pPr>
            <w:r>
              <w:rPr>
                <w:rFonts w:hint="eastAsia" w:hAnsi="宋体"/>
                <w:color w:val="000000"/>
                <w:sz w:val="21"/>
                <w:szCs w:val="21"/>
              </w:rPr>
              <w:t>报件人证件号码</w:t>
            </w:r>
          </w:p>
        </w:tc>
        <w:tc>
          <w:tcPr>
            <w:tcW w:w="2450" w:type="dxa"/>
            <w:gridSpan w:val="4"/>
            <w:vAlign w:val="center"/>
          </w:tcPr>
          <w:p>
            <w:pPr>
              <w:pStyle w:val="21"/>
              <w:jc w:val="center"/>
              <w:rPr>
                <w:rFonts w:hAnsi="宋体"/>
                <w:color w:val="000000"/>
                <w:sz w:val="21"/>
                <w:szCs w:val="21"/>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exact"/>
        </w:trPr>
        <w:tc>
          <w:tcPr>
            <w:tcW w:w="941" w:type="dxa"/>
            <w:vAlign w:val="center"/>
          </w:tcPr>
          <w:p>
            <w:pPr>
              <w:pStyle w:val="21"/>
              <w:spacing w:line="300" w:lineRule="exact"/>
              <w:jc w:val="center"/>
              <w:rPr>
                <w:rFonts w:hAnsi="宋体"/>
                <w:color w:val="000000"/>
                <w:sz w:val="21"/>
                <w:szCs w:val="21"/>
              </w:rPr>
            </w:pPr>
            <w:r>
              <w:rPr>
                <w:rFonts w:hint="eastAsia" w:hAnsi="宋体"/>
                <w:color w:val="000000"/>
                <w:sz w:val="21"/>
                <w:szCs w:val="21"/>
              </w:rPr>
              <w:t>项目建设依据</w:t>
            </w:r>
          </w:p>
        </w:tc>
        <w:tc>
          <w:tcPr>
            <w:tcW w:w="7938" w:type="dxa"/>
            <w:gridSpan w:val="12"/>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41" w:type="dxa"/>
            <w:vMerge w:val="restart"/>
            <w:vAlign w:val="center"/>
          </w:tcPr>
          <w:p>
            <w:pPr>
              <w:pStyle w:val="21"/>
              <w:spacing w:before="1" w:line="300" w:lineRule="exact"/>
              <w:jc w:val="center"/>
              <w:rPr>
                <w:rFonts w:hAnsi="宋体"/>
                <w:color w:val="000000"/>
                <w:sz w:val="21"/>
                <w:szCs w:val="21"/>
              </w:rPr>
            </w:pPr>
            <w:r>
              <w:rPr>
                <w:rFonts w:hint="eastAsia" w:hAnsi="宋体"/>
                <w:color w:val="000000"/>
                <w:sz w:val="21"/>
                <w:szCs w:val="21"/>
              </w:rPr>
              <w:t>用地规模(公顷)</w:t>
            </w:r>
          </w:p>
        </w:tc>
        <w:tc>
          <w:tcPr>
            <w:tcW w:w="1055" w:type="dxa"/>
            <w:vMerge w:val="restart"/>
            <w:vAlign w:val="center"/>
          </w:tcPr>
          <w:p>
            <w:pPr>
              <w:pStyle w:val="21"/>
              <w:ind w:left="234"/>
              <w:rPr>
                <w:rFonts w:hAnsi="宋体"/>
                <w:color w:val="000000"/>
                <w:sz w:val="21"/>
                <w:szCs w:val="21"/>
              </w:rPr>
            </w:pPr>
            <w:r>
              <w:rPr>
                <w:rFonts w:hint="eastAsia" w:hAnsi="宋体"/>
                <w:color w:val="000000"/>
                <w:sz w:val="21"/>
                <w:szCs w:val="21"/>
              </w:rPr>
              <w:t>总规模</w:t>
            </w:r>
          </w:p>
        </w:tc>
        <w:tc>
          <w:tcPr>
            <w:tcW w:w="3442" w:type="dxa"/>
            <w:gridSpan w:val="5"/>
            <w:vAlign w:val="center"/>
          </w:tcPr>
          <w:p>
            <w:pPr>
              <w:pStyle w:val="21"/>
              <w:spacing w:before="122"/>
              <w:ind w:left="1428" w:right="1408"/>
              <w:jc w:val="center"/>
              <w:rPr>
                <w:rFonts w:hAnsi="宋体"/>
                <w:color w:val="000000"/>
                <w:sz w:val="21"/>
                <w:szCs w:val="21"/>
              </w:rPr>
            </w:pPr>
            <w:r>
              <w:rPr>
                <w:rFonts w:hint="eastAsia" w:hAnsi="宋体"/>
                <w:color w:val="000000"/>
                <w:sz w:val="21"/>
                <w:szCs w:val="21"/>
              </w:rPr>
              <w:t>农用</w:t>
            </w:r>
          </w:p>
        </w:tc>
        <w:tc>
          <w:tcPr>
            <w:tcW w:w="991" w:type="dxa"/>
            <w:gridSpan w:val="2"/>
            <w:vMerge w:val="restart"/>
            <w:vAlign w:val="center"/>
          </w:tcPr>
          <w:p>
            <w:pPr>
              <w:pStyle w:val="21"/>
              <w:ind w:left="113"/>
              <w:rPr>
                <w:rFonts w:hAnsi="宋体"/>
                <w:color w:val="000000"/>
                <w:sz w:val="21"/>
                <w:szCs w:val="21"/>
              </w:rPr>
            </w:pPr>
            <w:r>
              <w:rPr>
                <w:rFonts w:hint="eastAsia" w:hAnsi="宋体"/>
                <w:color w:val="000000"/>
                <w:sz w:val="21"/>
                <w:szCs w:val="21"/>
              </w:rPr>
              <w:t>建设用地</w:t>
            </w:r>
          </w:p>
        </w:tc>
        <w:tc>
          <w:tcPr>
            <w:tcW w:w="2450" w:type="dxa"/>
            <w:gridSpan w:val="4"/>
            <w:vMerge w:val="restart"/>
            <w:vAlign w:val="center"/>
          </w:tcPr>
          <w:p>
            <w:pPr>
              <w:pStyle w:val="21"/>
              <w:ind w:left="140"/>
              <w:jc w:val="center"/>
              <w:rPr>
                <w:rFonts w:hAnsi="宋体"/>
                <w:color w:val="000000"/>
                <w:sz w:val="21"/>
                <w:szCs w:val="21"/>
              </w:rPr>
            </w:pPr>
            <w:r>
              <w:rPr>
                <w:rFonts w:hint="eastAsia" w:hAnsi="宋体"/>
                <w:color w:val="000000"/>
                <w:sz w:val="21"/>
                <w:szCs w:val="21"/>
              </w:rPr>
              <w:t>未利用地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941" w:type="dxa"/>
            <w:vMerge w:val="continue"/>
            <w:vAlign w:val="center"/>
          </w:tcPr>
          <w:p>
            <w:pPr>
              <w:jc w:val="center"/>
              <w:rPr>
                <w:rFonts w:hAnsi="宋体"/>
                <w:color w:val="000000"/>
                <w:szCs w:val="21"/>
              </w:rPr>
            </w:pPr>
          </w:p>
        </w:tc>
        <w:tc>
          <w:tcPr>
            <w:tcW w:w="1055" w:type="dxa"/>
            <w:vMerge w:val="continue"/>
            <w:vAlign w:val="center"/>
          </w:tcPr>
          <w:p>
            <w:pPr>
              <w:rPr>
                <w:rFonts w:hAnsi="宋体"/>
                <w:color w:val="000000"/>
                <w:szCs w:val="21"/>
              </w:rPr>
            </w:pPr>
          </w:p>
        </w:tc>
        <w:tc>
          <w:tcPr>
            <w:tcW w:w="1383" w:type="dxa"/>
            <w:gridSpan w:val="2"/>
            <w:vAlign w:val="center"/>
          </w:tcPr>
          <w:p>
            <w:pPr>
              <w:pStyle w:val="21"/>
              <w:rPr>
                <w:rFonts w:hAnsi="宋体"/>
                <w:color w:val="000000"/>
                <w:sz w:val="21"/>
                <w:szCs w:val="21"/>
              </w:rPr>
            </w:pPr>
          </w:p>
        </w:tc>
        <w:tc>
          <w:tcPr>
            <w:tcW w:w="2059" w:type="dxa"/>
            <w:gridSpan w:val="3"/>
            <w:vAlign w:val="center"/>
          </w:tcPr>
          <w:p>
            <w:pPr>
              <w:pStyle w:val="21"/>
              <w:adjustRightInd w:val="0"/>
              <w:spacing w:line="240" w:lineRule="exact"/>
              <w:ind w:left="187" w:right="160"/>
              <w:jc w:val="center"/>
              <w:rPr>
                <w:rFonts w:hAnsi="宋体"/>
                <w:color w:val="000000"/>
                <w:sz w:val="21"/>
                <w:szCs w:val="21"/>
              </w:rPr>
            </w:pPr>
            <w:r>
              <w:rPr>
                <w:rFonts w:hint="eastAsia" w:hAnsi="宋体"/>
                <w:color w:val="000000"/>
                <w:sz w:val="21"/>
                <w:szCs w:val="21"/>
              </w:rPr>
              <w:t>耕地</w:t>
            </w:r>
          </w:p>
          <w:p>
            <w:pPr>
              <w:pStyle w:val="21"/>
              <w:adjustRightInd w:val="0"/>
              <w:spacing w:line="240" w:lineRule="exact"/>
              <w:ind w:left="187" w:right="162"/>
              <w:jc w:val="center"/>
              <w:rPr>
                <w:rFonts w:hAnsi="宋体"/>
                <w:color w:val="000000"/>
                <w:sz w:val="21"/>
                <w:szCs w:val="21"/>
              </w:rPr>
            </w:pPr>
            <w:r>
              <w:rPr>
                <w:rFonts w:hint="eastAsia" w:hAnsi="宋体"/>
                <w:color w:val="000000"/>
                <w:sz w:val="21"/>
                <w:szCs w:val="21"/>
              </w:rPr>
              <w:t>（永久基本农田）</w:t>
            </w:r>
          </w:p>
        </w:tc>
        <w:tc>
          <w:tcPr>
            <w:tcW w:w="991" w:type="dxa"/>
            <w:gridSpan w:val="2"/>
            <w:vMerge w:val="continue"/>
            <w:vAlign w:val="center"/>
          </w:tcPr>
          <w:p>
            <w:pPr>
              <w:rPr>
                <w:rFonts w:hAnsi="宋体"/>
                <w:color w:val="000000"/>
                <w:szCs w:val="21"/>
              </w:rPr>
            </w:pPr>
          </w:p>
        </w:tc>
        <w:tc>
          <w:tcPr>
            <w:tcW w:w="2450" w:type="dxa"/>
            <w:gridSpan w:val="4"/>
            <w:vMerge w:val="continue"/>
            <w:vAlign w:val="center"/>
          </w:tcPr>
          <w:p>
            <w:pPr>
              <w:rPr>
                <w:rFonts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4" w:hRule="atLeast"/>
        </w:trPr>
        <w:tc>
          <w:tcPr>
            <w:tcW w:w="941" w:type="dxa"/>
            <w:vMerge w:val="continue"/>
            <w:vAlign w:val="center"/>
          </w:tcPr>
          <w:p>
            <w:pPr>
              <w:jc w:val="center"/>
              <w:rPr>
                <w:rFonts w:hAnsi="宋体"/>
                <w:color w:val="000000"/>
                <w:szCs w:val="21"/>
              </w:rPr>
            </w:pPr>
          </w:p>
        </w:tc>
        <w:tc>
          <w:tcPr>
            <w:tcW w:w="1055" w:type="dxa"/>
            <w:vAlign w:val="center"/>
          </w:tcPr>
          <w:p>
            <w:pPr>
              <w:pStyle w:val="21"/>
              <w:jc w:val="center"/>
              <w:rPr>
                <w:rFonts w:hAnsi="宋体"/>
                <w:color w:val="000000"/>
                <w:sz w:val="21"/>
                <w:szCs w:val="21"/>
                <w:lang w:val="en-US"/>
              </w:rPr>
            </w:pPr>
          </w:p>
        </w:tc>
        <w:tc>
          <w:tcPr>
            <w:tcW w:w="1383" w:type="dxa"/>
            <w:gridSpan w:val="2"/>
            <w:vAlign w:val="center"/>
          </w:tcPr>
          <w:p>
            <w:pPr>
              <w:pStyle w:val="21"/>
              <w:jc w:val="center"/>
              <w:rPr>
                <w:rFonts w:hAnsi="宋体"/>
                <w:color w:val="000000"/>
                <w:sz w:val="21"/>
                <w:szCs w:val="21"/>
                <w:lang w:val="en-US"/>
              </w:rPr>
            </w:pPr>
          </w:p>
        </w:tc>
        <w:tc>
          <w:tcPr>
            <w:tcW w:w="2059" w:type="dxa"/>
            <w:gridSpan w:val="3"/>
            <w:vAlign w:val="center"/>
          </w:tcPr>
          <w:p>
            <w:pPr>
              <w:pStyle w:val="21"/>
              <w:jc w:val="center"/>
              <w:rPr>
                <w:rFonts w:hAnsi="宋体"/>
                <w:color w:val="000000"/>
                <w:sz w:val="21"/>
                <w:szCs w:val="21"/>
                <w:lang w:val="en-US"/>
              </w:rPr>
            </w:pPr>
          </w:p>
        </w:tc>
        <w:tc>
          <w:tcPr>
            <w:tcW w:w="991" w:type="dxa"/>
            <w:gridSpan w:val="2"/>
            <w:vAlign w:val="center"/>
          </w:tcPr>
          <w:p>
            <w:pPr>
              <w:pStyle w:val="21"/>
              <w:jc w:val="center"/>
              <w:rPr>
                <w:rFonts w:hAnsi="宋体"/>
                <w:color w:val="000000"/>
                <w:sz w:val="21"/>
                <w:szCs w:val="21"/>
                <w:lang w:val="en-US"/>
              </w:rPr>
            </w:pPr>
          </w:p>
        </w:tc>
        <w:tc>
          <w:tcPr>
            <w:tcW w:w="2450" w:type="dxa"/>
            <w:gridSpan w:val="4"/>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54" w:hRule="exact"/>
        </w:trPr>
        <w:tc>
          <w:tcPr>
            <w:tcW w:w="941" w:type="dxa"/>
            <w:vAlign w:val="center"/>
          </w:tcPr>
          <w:p>
            <w:pPr>
              <w:pStyle w:val="21"/>
              <w:spacing w:before="1" w:line="374" w:lineRule="auto"/>
              <w:jc w:val="center"/>
              <w:rPr>
                <w:rFonts w:hAnsi="宋体"/>
                <w:color w:val="000000"/>
                <w:szCs w:val="21"/>
              </w:rPr>
            </w:pPr>
            <w:r>
              <w:rPr>
                <w:rFonts w:hint="eastAsia" w:hAnsi="宋体"/>
                <w:color w:val="000000"/>
                <w:sz w:val="21"/>
                <w:szCs w:val="21"/>
              </w:rPr>
              <w:t>备注</w:t>
            </w:r>
          </w:p>
        </w:tc>
        <w:tc>
          <w:tcPr>
            <w:tcW w:w="7938" w:type="dxa"/>
            <w:gridSpan w:val="12"/>
            <w:vAlign w:val="center"/>
          </w:tcPr>
          <w:p>
            <w:pPr>
              <w:pStyle w:val="21"/>
              <w:jc w:val="right"/>
              <w:rPr>
                <w:rFonts w:hAnsi="宋体"/>
                <w:color w:val="000000"/>
                <w:sz w:val="21"/>
                <w:szCs w:val="21"/>
              </w:rPr>
            </w:pPr>
          </w:p>
          <w:p>
            <w:pPr>
              <w:pStyle w:val="21"/>
              <w:jc w:val="right"/>
              <w:rPr>
                <w:rFonts w:hAnsi="宋体"/>
                <w:color w:val="000000"/>
                <w:sz w:val="21"/>
                <w:szCs w:val="21"/>
              </w:rPr>
            </w:pPr>
            <w:r>
              <w:rPr>
                <w:rFonts w:hint="eastAsia" w:hAnsi="宋体"/>
                <w:color w:val="000000"/>
                <w:sz w:val="21"/>
                <w:szCs w:val="21"/>
              </w:rPr>
              <w:t>申请单位（盖章）</w:t>
            </w:r>
          </w:p>
          <w:p>
            <w:pPr>
              <w:pStyle w:val="21"/>
              <w:ind w:right="105"/>
              <w:jc w:val="right"/>
              <w:rPr>
                <w:rFonts w:hAnsi="宋体"/>
                <w:color w:val="000000"/>
                <w:sz w:val="21"/>
                <w:szCs w:val="21"/>
              </w:rPr>
            </w:pPr>
            <w:r>
              <w:rPr>
                <w:rFonts w:hint="eastAsia" w:hAnsi="宋体"/>
                <w:color w:val="000000"/>
                <w:sz w:val="21"/>
                <w:szCs w:val="21"/>
              </w:rPr>
              <w:t>年    月    日</w:t>
            </w:r>
          </w:p>
          <w:p>
            <w:pPr>
              <w:pStyle w:val="21"/>
              <w:ind w:right="105"/>
              <w:jc w:val="right"/>
              <w:rPr>
                <w:rFonts w:hAnsi="宋体"/>
                <w:color w:val="000000"/>
                <w:sz w:val="21"/>
                <w:szCs w:val="21"/>
              </w:rPr>
            </w:pPr>
          </w:p>
          <w:p>
            <w:pPr>
              <w:pStyle w:val="21"/>
              <w:jc w:val="right"/>
              <w:rPr>
                <w:rFonts w:hAnsi="宋体"/>
                <w:color w:val="000000"/>
                <w:sz w:val="21"/>
                <w:szCs w:val="21"/>
              </w:rPr>
            </w:pPr>
          </w:p>
        </w:tc>
      </w:tr>
    </w:tbl>
    <w:p>
      <w:pPr>
        <w:spacing w:after="156" w:afterLines="50"/>
        <w:rPr>
          <w:rFonts w:ascii="黑体" w:hAnsi="黑体" w:eastAsia="黑体"/>
          <w:bCs/>
          <w:color w:val="000000"/>
          <w:sz w:val="32"/>
          <w:szCs w:val="32"/>
        </w:rPr>
      </w:pPr>
      <w:r>
        <w:rPr>
          <w:rFonts w:ascii="黑体" w:hAnsi="黑体" w:eastAsia="黑体"/>
          <w:bCs/>
          <w:color w:val="000000"/>
          <w:sz w:val="32"/>
          <w:szCs w:val="32"/>
        </w:rPr>
        <w:t>附件3</w:t>
      </w:r>
    </w:p>
    <w:p>
      <w:pPr>
        <w:shd w:val="clear" w:color="auto" w:fill="FFFFFF"/>
        <w:adjustRightInd w:val="0"/>
        <w:spacing w:line="620" w:lineRule="exact"/>
        <w:textAlignment w:val="baseline"/>
        <w:rPr>
          <w:rFonts w:eastAsia="仿宋_GB2312"/>
          <w:bCs/>
          <w:color w:val="000000"/>
          <w:sz w:val="32"/>
          <w:szCs w:val="32"/>
        </w:rPr>
      </w:pPr>
    </w:p>
    <w:p>
      <w:pPr>
        <w:shd w:val="clear" w:color="auto" w:fill="FFFFFF"/>
        <w:adjustRightInd w:val="0"/>
        <w:spacing w:line="640" w:lineRule="exact"/>
        <w:jc w:val="center"/>
        <w:textAlignment w:val="baseline"/>
        <w:rPr>
          <w:rFonts w:ascii="方正小标宋简体" w:eastAsia="方正小标宋简体"/>
          <w:color w:val="000000"/>
          <w:kern w:val="0"/>
          <w:sz w:val="44"/>
          <w:szCs w:val="44"/>
        </w:rPr>
      </w:pPr>
      <w:r>
        <w:rPr>
          <w:rFonts w:hint="eastAsia" w:ascii="方正小标宋简体" w:eastAsia="方正小标宋简体"/>
          <w:bCs/>
          <w:color w:val="333333"/>
          <w:sz w:val="44"/>
          <w:szCs w:val="44"/>
        </w:rPr>
        <w:t>XXX</w:t>
      </w:r>
      <w:r>
        <w:rPr>
          <w:rFonts w:hint="eastAsia" w:ascii="方正小标宋简体" w:eastAsia="方正小标宋简体"/>
          <w:color w:val="000000"/>
          <w:kern w:val="0"/>
          <w:sz w:val="44"/>
          <w:szCs w:val="44"/>
        </w:rPr>
        <w:t>单位</w:t>
      </w:r>
    </w:p>
    <w:p>
      <w:pPr>
        <w:shd w:val="clear" w:color="auto" w:fill="FFFFFF"/>
        <w:adjustRightInd w:val="0"/>
        <w:spacing w:line="640" w:lineRule="exact"/>
        <w:jc w:val="center"/>
        <w:textAlignment w:val="baseline"/>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关于申请</w:t>
      </w:r>
      <w:r>
        <w:rPr>
          <w:rFonts w:hint="eastAsia" w:ascii="方正小标宋简体" w:eastAsia="方正小标宋简体"/>
          <w:bCs/>
          <w:color w:val="333333"/>
          <w:sz w:val="44"/>
          <w:szCs w:val="44"/>
        </w:rPr>
        <w:t>XXX</w:t>
      </w:r>
      <w:r>
        <w:rPr>
          <w:rFonts w:hint="eastAsia" w:ascii="方正小标宋简体" w:eastAsia="方正小标宋简体"/>
          <w:color w:val="000000"/>
          <w:kern w:val="0"/>
          <w:sz w:val="44"/>
          <w:szCs w:val="44"/>
        </w:rPr>
        <w:t>建设项目用地预审</w:t>
      </w:r>
    </w:p>
    <w:p>
      <w:pPr>
        <w:shd w:val="clear" w:color="auto" w:fill="FFFFFF"/>
        <w:adjustRightInd w:val="0"/>
        <w:spacing w:line="640" w:lineRule="exact"/>
        <w:jc w:val="center"/>
        <w:textAlignment w:val="baseline"/>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与选址踏勘论证的请示</w:t>
      </w:r>
    </w:p>
    <w:p>
      <w:pPr>
        <w:shd w:val="clear" w:color="auto" w:fill="FFFFFF"/>
        <w:adjustRightInd w:val="0"/>
        <w:spacing w:line="620" w:lineRule="exact"/>
        <w:ind w:firstLine="1600" w:firstLineChars="500"/>
        <w:textAlignment w:val="baseline"/>
        <w:rPr>
          <w:rFonts w:eastAsia="仿宋_GB2312"/>
          <w:sz w:val="32"/>
          <w:szCs w:val="32"/>
        </w:rPr>
      </w:pPr>
    </w:p>
    <w:p>
      <w:pPr>
        <w:adjustRightInd w:val="0"/>
        <w:spacing w:line="588" w:lineRule="exact"/>
        <w:rPr>
          <w:rFonts w:eastAsia="仿宋_GB2312"/>
          <w:sz w:val="32"/>
          <w:szCs w:val="32"/>
        </w:rPr>
      </w:pPr>
      <w:r>
        <w:rPr>
          <w:rFonts w:eastAsia="仿宋_GB2312"/>
          <w:sz w:val="32"/>
          <w:szCs w:val="32"/>
        </w:rPr>
        <w:t>XXXXXX厅（局）：</w:t>
      </w:r>
    </w:p>
    <w:p>
      <w:pPr>
        <w:adjustRightInd w:val="0"/>
        <w:spacing w:line="588" w:lineRule="exact"/>
        <w:ind w:firstLine="646"/>
        <w:rPr>
          <w:rFonts w:eastAsia="仿宋_GB2312"/>
          <w:sz w:val="32"/>
          <w:szCs w:val="32"/>
        </w:rPr>
      </w:pPr>
      <w:r>
        <w:rPr>
          <w:rFonts w:eastAsia="仿宋_GB2312"/>
          <w:sz w:val="32"/>
          <w:szCs w:val="32"/>
        </w:rPr>
        <w:t>根据《河南省自然资源厅关于建设项目用地预审与选址踏勘论证工作合并办理的通知》的要求，现申请组织XXX建设项目用地预审与选址踏勘论证，请予审查。</w:t>
      </w:r>
    </w:p>
    <w:p>
      <w:pPr>
        <w:adjustRightInd w:val="0"/>
        <w:spacing w:line="588" w:lineRule="exact"/>
        <w:ind w:firstLine="646"/>
        <w:rPr>
          <w:rFonts w:ascii="黑体" w:hAnsi="黑体" w:eastAsia="黑体"/>
          <w:sz w:val="32"/>
          <w:szCs w:val="32"/>
        </w:rPr>
      </w:pPr>
      <w:r>
        <w:rPr>
          <w:rFonts w:ascii="黑体" w:hAnsi="黑体" w:eastAsia="黑体"/>
          <w:sz w:val="32"/>
          <w:szCs w:val="32"/>
        </w:rPr>
        <w:t>一、项目建设背景</w:t>
      </w:r>
    </w:p>
    <w:p>
      <w:pPr>
        <w:adjustRightInd w:val="0"/>
        <w:spacing w:line="588" w:lineRule="exact"/>
        <w:ind w:firstLine="646"/>
        <w:rPr>
          <w:rFonts w:eastAsia="仿宋_GB2312"/>
          <w:sz w:val="32"/>
          <w:szCs w:val="32"/>
        </w:rPr>
      </w:pPr>
      <w:r>
        <w:rPr>
          <w:rFonts w:eastAsia="仿宋_GB2312"/>
          <w:sz w:val="32"/>
          <w:szCs w:val="32"/>
        </w:rPr>
        <w:t>〔项目建设目的〕该项目建设是为了解决XXX问题/应对XXX需求等。〔项目建设依据〕项目已列入XXX规划（文号）（如《国家公路网规划（2013年～2030年）》、《国家中长期铁路网规划》、《河南省高速公路网规划（2021—2035）》等)/经国家发展改革委（或河南省发改委、其他部门）批复项目建议书（文号）/同意立项（文号）/同意开展前期工作（文号）。〔项目建设意义〕项目建设对XXX具有重要意义，项目建设符合国家产业政策和国家土地供应政策。按照XXX规定，该项目应由XXX部门审批/核准（或已经XXX部门同意备案）。</w:t>
      </w:r>
    </w:p>
    <w:p>
      <w:pPr>
        <w:adjustRightInd w:val="0"/>
        <w:spacing w:line="588" w:lineRule="exact"/>
        <w:ind w:firstLine="646"/>
        <w:rPr>
          <w:rFonts w:ascii="黑体" w:hAnsi="黑体" w:eastAsia="黑体"/>
          <w:sz w:val="32"/>
          <w:szCs w:val="32"/>
        </w:rPr>
      </w:pPr>
      <w:r>
        <w:rPr>
          <w:rFonts w:ascii="黑体" w:hAnsi="黑体" w:eastAsia="黑体"/>
          <w:sz w:val="32"/>
          <w:szCs w:val="32"/>
        </w:rPr>
        <w:t>二、项目基本情况</w:t>
      </w:r>
    </w:p>
    <w:p>
      <w:pPr>
        <w:adjustRightInd w:val="0"/>
        <w:spacing w:line="588" w:lineRule="exact"/>
        <w:ind w:firstLine="420"/>
        <w:rPr>
          <w:rFonts w:eastAsia="仿宋_GB2312"/>
          <w:bCs/>
          <w:sz w:val="32"/>
          <w:szCs w:val="32"/>
        </w:rPr>
      </w:pPr>
      <w:r>
        <w:rPr>
          <w:rFonts w:eastAsia="仿宋_GB2312"/>
          <w:sz w:val="32"/>
          <w:szCs w:val="32"/>
        </w:rPr>
        <w:t>〔项目建设地点〕该项目建设地点涉及XXX市XXX县（块状项目须明确项目所在市、县、乡镇，线性项目须明确起终点及所经市、县）。〔项目建设内容〕项目主要建设内容为XXX（明确项目建设构成、主要功能分区、建设规模）。〔项目投资总额〕该项目总投资约为XXX亿元。</w:t>
      </w:r>
    </w:p>
    <w:p>
      <w:pPr>
        <w:adjustRightInd w:val="0"/>
        <w:spacing w:line="588" w:lineRule="exact"/>
        <w:ind w:firstLine="636"/>
        <w:rPr>
          <w:rFonts w:eastAsia="仿宋_GB2312"/>
          <w:sz w:val="32"/>
          <w:szCs w:val="32"/>
        </w:rPr>
      </w:pPr>
      <w:r>
        <w:rPr>
          <w:rFonts w:eastAsia="仿宋_GB2312"/>
          <w:sz w:val="32"/>
          <w:szCs w:val="32"/>
        </w:rPr>
        <w:t>〔项目用地基本情况〕该项目用地总规模XXX公顷，土地利用现状情况为农用地XXX公顷（耕地XXX公顷，含永久基本农田XXX公顷），建设用地XXX公顷，未利用地XXX公顷。</w:t>
      </w:r>
    </w:p>
    <w:p>
      <w:pPr>
        <w:adjustRightInd w:val="0"/>
        <w:spacing w:line="588" w:lineRule="exact"/>
        <w:ind w:firstLine="636"/>
        <w:rPr>
          <w:rFonts w:eastAsia="仿宋_GB2312"/>
          <w:sz w:val="32"/>
          <w:szCs w:val="32"/>
        </w:rPr>
      </w:pPr>
      <w:r>
        <w:rPr>
          <w:rFonts w:ascii="黑体" w:hAnsi="黑体" w:eastAsia="黑体"/>
          <w:sz w:val="32"/>
          <w:szCs w:val="32"/>
        </w:rPr>
        <w:t>三、项目所在县市自然资源主管部门初审意见</w:t>
      </w:r>
    </w:p>
    <w:p>
      <w:pPr>
        <w:adjustRightInd w:val="0"/>
        <w:spacing w:line="588" w:lineRule="exact"/>
        <w:ind w:firstLine="646"/>
        <w:rPr>
          <w:rFonts w:eastAsia="仿宋_GB2312"/>
          <w:sz w:val="32"/>
          <w:szCs w:val="32"/>
        </w:rPr>
      </w:pPr>
      <w:r>
        <w:rPr>
          <w:rFonts w:eastAsia="仿宋_GB2312"/>
          <w:sz w:val="32"/>
          <w:szCs w:val="32"/>
        </w:rPr>
        <w:t>该项目所在XXX县自然资源主管部门、XXX市自然资源主管部门已受理申报材料，并进行了初步审查，同意组织召开XXX建设项目用地预审与选址踏勘论证。</w:t>
      </w:r>
    </w:p>
    <w:p>
      <w:pPr>
        <w:adjustRightInd w:val="0"/>
        <w:spacing w:line="588" w:lineRule="exact"/>
        <w:ind w:firstLine="646"/>
        <w:rPr>
          <w:rFonts w:eastAsia="仿宋_GB2312"/>
          <w:b/>
          <w:bCs/>
          <w:sz w:val="32"/>
          <w:szCs w:val="32"/>
        </w:rPr>
      </w:pPr>
      <w:r>
        <w:rPr>
          <w:rFonts w:eastAsia="仿宋_GB2312"/>
          <w:sz w:val="32"/>
          <w:szCs w:val="32"/>
        </w:rPr>
        <w:t>根据论证权限，特向贵单位申请组织召开XXX建设项目用地预审与选址踏勘论证。</w:t>
      </w:r>
    </w:p>
    <w:p>
      <w:pPr>
        <w:adjustRightInd w:val="0"/>
        <w:spacing w:line="588" w:lineRule="exact"/>
        <w:ind w:firstLine="646"/>
        <w:rPr>
          <w:rFonts w:eastAsia="仿宋_GB2312"/>
          <w:sz w:val="32"/>
          <w:szCs w:val="32"/>
        </w:rPr>
      </w:pPr>
      <w:r>
        <w:rPr>
          <w:rFonts w:eastAsia="仿宋_GB2312"/>
          <w:sz w:val="32"/>
          <w:szCs w:val="32"/>
        </w:rPr>
        <w:t>联系人及电话：</w:t>
      </w:r>
      <w:r>
        <w:rPr>
          <w:rFonts w:hint="eastAsia" w:eastAsia="仿宋_GB2312"/>
          <w:sz w:val="32"/>
          <w:szCs w:val="32"/>
        </w:rPr>
        <w:t>（</w:t>
      </w:r>
      <w:r>
        <w:rPr>
          <w:rFonts w:eastAsia="仿宋_GB2312"/>
          <w:sz w:val="32"/>
          <w:szCs w:val="32"/>
        </w:rPr>
        <w:t xml:space="preserve">姓名）          </w:t>
      </w:r>
      <w:r>
        <w:rPr>
          <w:rFonts w:hint="eastAsia" w:eastAsia="仿宋_GB2312"/>
          <w:sz w:val="32"/>
          <w:szCs w:val="32"/>
        </w:rPr>
        <w:t>（</w:t>
      </w:r>
      <w:r>
        <w:rPr>
          <w:rFonts w:eastAsia="仿宋_GB2312"/>
          <w:sz w:val="32"/>
          <w:szCs w:val="32"/>
        </w:rPr>
        <w:t>电话）</w:t>
      </w:r>
    </w:p>
    <w:p>
      <w:pPr>
        <w:adjustRightInd w:val="0"/>
        <w:spacing w:line="588" w:lineRule="exact"/>
        <w:ind w:firstLine="646"/>
        <w:rPr>
          <w:rFonts w:eastAsia="仿宋_GB2312"/>
          <w:sz w:val="32"/>
          <w:szCs w:val="32"/>
        </w:rPr>
      </w:pPr>
    </w:p>
    <w:p>
      <w:pPr>
        <w:adjustRightInd w:val="0"/>
        <w:spacing w:line="588" w:lineRule="exact"/>
        <w:ind w:firstLine="646"/>
        <w:rPr>
          <w:rFonts w:eastAsia="仿宋_GB2312"/>
          <w:sz w:val="32"/>
          <w:szCs w:val="32"/>
        </w:rPr>
      </w:pPr>
    </w:p>
    <w:p>
      <w:pPr>
        <w:adjustRightInd w:val="0"/>
        <w:spacing w:line="588" w:lineRule="exact"/>
        <w:ind w:firstLine="646"/>
        <w:rPr>
          <w:rFonts w:eastAsia="仿宋_GB2312"/>
          <w:sz w:val="32"/>
          <w:szCs w:val="32"/>
        </w:rPr>
      </w:pPr>
    </w:p>
    <w:p>
      <w:pPr>
        <w:adjustRightInd w:val="0"/>
        <w:spacing w:line="588" w:lineRule="exact"/>
        <w:rPr>
          <w:rFonts w:eastAsia="仿宋_GB2312"/>
          <w:sz w:val="32"/>
          <w:szCs w:val="32"/>
        </w:rPr>
      </w:pPr>
      <w:r>
        <w:rPr>
          <w:rFonts w:eastAsia="仿宋_GB2312"/>
          <w:sz w:val="32"/>
          <w:szCs w:val="32"/>
        </w:rPr>
        <w:t xml:space="preserve">                              建设项目申请单位（公章）</w:t>
      </w:r>
    </w:p>
    <w:p>
      <w:pPr>
        <w:adjustRightInd w:val="0"/>
        <w:spacing w:line="588" w:lineRule="exact"/>
        <w:ind w:firstLine="5760" w:firstLineChars="1800"/>
        <w:rPr>
          <w:rFonts w:eastAsia="仿宋_GB2312"/>
          <w:sz w:val="32"/>
          <w:szCs w:val="32"/>
        </w:rPr>
      </w:pPr>
      <w:r>
        <w:rPr>
          <w:rFonts w:eastAsia="仿宋_GB2312"/>
          <w:sz w:val="32"/>
          <w:szCs w:val="32"/>
        </w:rPr>
        <w:t>年  月   日</w:t>
      </w:r>
    </w:p>
    <w:p>
      <w:pPr>
        <w:adjustRightInd w:val="0"/>
        <w:spacing w:after="156" w:afterLines="50" w:line="588" w:lineRule="exact"/>
        <w:rPr>
          <w:rFonts w:eastAsia="仿宋_GB2312"/>
          <w:bCs/>
          <w:sz w:val="32"/>
          <w:szCs w:val="32"/>
        </w:rPr>
      </w:pPr>
      <w:r>
        <w:rPr>
          <w:rFonts w:hint="eastAsia" w:eastAsia="仿宋_GB2312"/>
          <w:bCs/>
          <w:sz w:val="32"/>
          <w:szCs w:val="32"/>
        </w:rPr>
        <w:t xml:space="preserve"> </w:t>
      </w:r>
    </w:p>
    <w:p>
      <w:pPr>
        <w:adjustRightInd w:val="0"/>
        <w:spacing w:after="156" w:afterLines="50" w:line="588" w:lineRule="exact"/>
        <w:rPr>
          <w:rFonts w:ascii="黑体" w:hAnsi="黑体" w:eastAsia="黑体"/>
          <w:bCs/>
          <w:sz w:val="32"/>
          <w:szCs w:val="32"/>
        </w:rPr>
      </w:pPr>
      <w:r>
        <w:rPr>
          <w:rFonts w:ascii="黑体" w:hAnsi="黑体" w:eastAsia="黑体"/>
          <w:bCs/>
          <w:sz w:val="32"/>
          <w:szCs w:val="32"/>
        </w:rPr>
        <w:t>附件4</w:t>
      </w:r>
    </w:p>
    <w:p>
      <w:pPr>
        <w:adjustRightInd w:val="0"/>
        <w:spacing w:after="156" w:afterLines="50" w:line="588" w:lineRule="exact"/>
        <w:rPr>
          <w:rFonts w:eastAsia="仿宋_GB2312"/>
          <w:b/>
          <w:bCs/>
          <w:sz w:val="32"/>
          <w:szCs w:val="32"/>
        </w:rPr>
      </w:pPr>
    </w:p>
    <w:p>
      <w:pPr>
        <w:adjustRightInd w:val="0"/>
        <w:spacing w:after="156" w:afterLines="50" w:line="588" w:lineRule="exact"/>
        <w:jc w:val="center"/>
        <w:rPr>
          <w:rFonts w:ascii="方正小标宋简体" w:eastAsia="方正小标宋简体"/>
          <w:bCs/>
          <w:sz w:val="44"/>
          <w:szCs w:val="44"/>
        </w:rPr>
      </w:pPr>
      <w:r>
        <w:rPr>
          <w:rFonts w:hint="eastAsia" w:ascii="方正小标宋简体" w:eastAsia="方正小标宋简体"/>
          <w:bCs/>
          <w:sz w:val="44"/>
          <w:szCs w:val="44"/>
        </w:rPr>
        <w:t>建设项目用地预审与选址论证报告</w:t>
      </w:r>
    </w:p>
    <w:p>
      <w:pPr>
        <w:adjustRightInd w:val="0"/>
        <w:spacing w:line="588" w:lineRule="exact"/>
        <w:rPr>
          <w:rFonts w:eastAsia="仿宋_GB2312"/>
          <w:sz w:val="32"/>
          <w:szCs w:val="32"/>
        </w:rPr>
      </w:pPr>
    </w:p>
    <w:p>
      <w:pPr>
        <w:adjustRightInd w:val="0"/>
        <w:spacing w:line="588" w:lineRule="exact"/>
        <w:ind w:firstLine="640" w:firstLineChars="200"/>
        <w:rPr>
          <w:rFonts w:ascii="黑体" w:hAnsi="黑体" w:eastAsia="黑体"/>
          <w:bCs/>
          <w:sz w:val="32"/>
          <w:szCs w:val="32"/>
        </w:rPr>
      </w:pPr>
      <w:r>
        <w:rPr>
          <w:rFonts w:ascii="黑体" w:hAnsi="黑体" w:eastAsia="黑体"/>
          <w:bCs/>
          <w:sz w:val="32"/>
          <w:szCs w:val="32"/>
        </w:rPr>
        <w:t>一、报告成果形式</w:t>
      </w:r>
    </w:p>
    <w:p>
      <w:pPr>
        <w:adjustRightInd w:val="0"/>
        <w:spacing w:line="588" w:lineRule="exact"/>
        <w:rPr>
          <w:rFonts w:eastAsia="仿宋_GB2312"/>
          <w:bCs/>
          <w:sz w:val="32"/>
          <w:szCs w:val="32"/>
        </w:rPr>
      </w:pPr>
      <w:r>
        <w:rPr>
          <w:rFonts w:eastAsia="仿宋_GB2312"/>
          <w:bCs/>
          <w:sz w:val="32"/>
          <w:szCs w:val="32"/>
        </w:rPr>
        <w:t xml:space="preserve">    建设项目用地预审与选址论证报告成果包括正文和附件两个部分，以纸质版和电子版两种方式提供，纸质版应胶装双面打印。报告编制单位对报告内容和结论的科学性、真实性、可行性承担相应责任。</w:t>
      </w:r>
    </w:p>
    <w:p>
      <w:pPr>
        <w:adjustRightInd w:val="0"/>
        <w:spacing w:line="588" w:lineRule="exact"/>
        <w:ind w:firstLine="640" w:firstLineChars="200"/>
        <w:rPr>
          <w:rFonts w:ascii="黑体" w:hAnsi="黑体" w:eastAsia="黑体"/>
          <w:bCs/>
          <w:sz w:val="32"/>
          <w:szCs w:val="32"/>
        </w:rPr>
      </w:pPr>
      <w:r>
        <w:rPr>
          <w:rFonts w:ascii="黑体" w:hAnsi="黑体" w:eastAsia="黑体"/>
          <w:bCs/>
          <w:sz w:val="32"/>
          <w:szCs w:val="32"/>
        </w:rPr>
        <w:t>二、报告基本格式</w:t>
      </w:r>
    </w:p>
    <w:p>
      <w:pPr>
        <w:adjustRightInd w:val="0"/>
        <w:spacing w:line="588" w:lineRule="exact"/>
        <w:ind w:firstLine="640" w:firstLineChars="200"/>
        <w:rPr>
          <w:rFonts w:eastAsia="仿宋_GB2312"/>
          <w:bCs/>
          <w:sz w:val="32"/>
          <w:szCs w:val="32"/>
        </w:rPr>
      </w:pPr>
      <w:r>
        <w:rPr>
          <w:rFonts w:eastAsia="仿宋_GB2312"/>
          <w:bCs/>
          <w:sz w:val="32"/>
          <w:szCs w:val="32"/>
        </w:rPr>
        <w:t>（一）封面</w:t>
      </w:r>
    </w:p>
    <w:p>
      <w:pPr>
        <w:adjustRightInd w:val="0"/>
        <w:spacing w:line="588" w:lineRule="exact"/>
        <w:ind w:firstLine="640" w:firstLineChars="200"/>
        <w:rPr>
          <w:rFonts w:eastAsia="仿宋_GB2312"/>
          <w:bCs/>
          <w:sz w:val="32"/>
          <w:szCs w:val="32"/>
        </w:rPr>
      </w:pPr>
      <w:r>
        <w:rPr>
          <w:rFonts w:eastAsia="仿宋_GB2312"/>
          <w:bCs/>
          <w:sz w:val="32"/>
          <w:szCs w:val="32"/>
        </w:rPr>
        <w:t>（二）扉页</w:t>
      </w:r>
    </w:p>
    <w:p>
      <w:pPr>
        <w:adjustRightInd w:val="0"/>
        <w:spacing w:line="588" w:lineRule="exact"/>
        <w:ind w:firstLine="640" w:firstLineChars="200"/>
        <w:rPr>
          <w:rFonts w:eastAsia="仿宋_GB2312"/>
          <w:bCs/>
          <w:sz w:val="32"/>
          <w:szCs w:val="32"/>
        </w:rPr>
      </w:pPr>
      <w:r>
        <w:rPr>
          <w:rFonts w:eastAsia="仿宋_GB2312"/>
          <w:bCs/>
          <w:sz w:val="32"/>
          <w:szCs w:val="32"/>
        </w:rPr>
        <w:t>（三）专家组论证意见和专家签名表（评审后须纳入）</w:t>
      </w:r>
    </w:p>
    <w:p>
      <w:pPr>
        <w:adjustRightInd w:val="0"/>
        <w:spacing w:line="588" w:lineRule="exact"/>
        <w:ind w:firstLine="640" w:firstLineChars="200"/>
        <w:rPr>
          <w:rFonts w:eastAsia="仿宋_GB2312"/>
          <w:bCs/>
          <w:sz w:val="32"/>
          <w:szCs w:val="32"/>
        </w:rPr>
      </w:pPr>
      <w:r>
        <w:rPr>
          <w:rFonts w:eastAsia="仿宋_GB2312"/>
          <w:bCs/>
          <w:sz w:val="32"/>
          <w:szCs w:val="32"/>
        </w:rPr>
        <w:t>（四）目录</w:t>
      </w:r>
    </w:p>
    <w:p>
      <w:pPr>
        <w:adjustRightInd w:val="0"/>
        <w:spacing w:line="588" w:lineRule="exact"/>
        <w:ind w:firstLine="640" w:firstLineChars="200"/>
        <w:rPr>
          <w:rFonts w:eastAsia="仿宋_GB2312"/>
          <w:bCs/>
          <w:sz w:val="32"/>
          <w:szCs w:val="32"/>
        </w:rPr>
      </w:pPr>
      <w:r>
        <w:rPr>
          <w:rFonts w:eastAsia="仿宋_GB2312"/>
          <w:bCs/>
          <w:sz w:val="32"/>
          <w:szCs w:val="32"/>
        </w:rPr>
        <w:t>（五）报告正文</w:t>
      </w:r>
    </w:p>
    <w:p>
      <w:pPr>
        <w:adjustRightInd w:val="0"/>
        <w:spacing w:line="588" w:lineRule="exact"/>
        <w:ind w:firstLine="640" w:firstLineChars="200"/>
        <w:rPr>
          <w:rFonts w:eastAsia="仿宋_GB2312"/>
          <w:bCs/>
          <w:sz w:val="32"/>
          <w:szCs w:val="32"/>
        </w:rPr>
      </w:pPr>
      <w:r>
        <w:rPr>
          <w:rFonts w:eastAsia="仿宋_GB2312"/>
          <w:bCs/>
          <w:sz w:val="32"/>
          <w:szCs w:val="32"/>
        </w:rPr>
        <w:t>（六）附件</w:t>
      </w: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640" w:lineRule="exact"/>
        <w:jc w:val="center"/>
        <w:rPr>
          <w:rFonts w:ascii="方正小标宋简体" w:eastAsia="方正小标宋简体"/>
          <w:bCs/>
          <w:sz w:val="44"/>
          <w:szCs w:val="44"/>
        </w:rPr>
      </w:pPr>
      <w:r>
        <w:rPr>
          <w:rFonts w:hint="eastAsia" w:ascii="方正小标宋简体" w:eastAsia="方正小标宋简体"/>
          <w:bCs/>
          <w:sz w:val="44"/>
          <w:szCs w:val="44"/>
        </w:rPr>
        <w:t>XXXXXXXXX项目用地预审与选址</w:t>
      </w:r>
    </w:p>
    <w:p>
      <w:pPr>
        <w:adjustRightInd w:val="0"/>
        <w:spacing w:line="640" w:lineRule="exact"/>
        <w:jc w:val="center"/>
        <w:rPr>
          <w:rFonts w:ascii="方正小标宋简体" w:eastAsia="方正小标宋简体"/>
          <w:bCs/>
          <w:sz w:val="44"/>
          <w:szCs w:val="44"/>
        </w:rPr>
      </w:pPr>
      <w:r>
        <w:rPr>
          <w:rFonts w:hint="eastAsia" w:ascii="方正小标宋简体" w:eastAsia="方正小标宋简体"/>
          <w:bCs/>
          <w:sz w:val="44"/>
          <w:szCs w:val="44"/>
        </w:rPr>
        <w:t>论证报告</w:t>
      </w: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rPr>
          <w:rFonts w:eastAsia="仿宋_GB2312"/>
          <w:b/>
          <w:bCs/>
          <w:sz w:val="32"/>
          <w:szCs w:val="32"/>
        </w:rPr>
      </w:pPr>
    </w:p>
    <w:p>
      <w:pPr>
        <w:adjustRightInd w:val="0"/>
        <w:spacing w:line="588" w:lineRule="exact"/>
        <w:jc w:val="center"/>
        <w:rPr>
          <w:rFonts w:eastAsia="仿宋_GB2312"/>
          <w:sz w:val="32"/>
          <w:szCs w:val="32"/>
        </w:rPr>
      </w:pPr>
      <w:r>
        <w:rPr>
          <w:rFonts w:eastAsia="仿宋_GB2312"/>
          <w:sz w:val="32"/>
          <w:szCs w:val="32"/>
        </w:rPr>
        <w:t>申请单位：</w:t>
      </w:r>
      <w:r>
        <w:rPr>
          <w:rFonts w:eastAsia="仿宋_GB2312"/>
          <w:sz w:val="30"/>
          <w:szCs w:val="30"/>
        </w:rPr>
        <w:t>XXXXXXXXXX</w:t>
      </w:r>
    </w:p>
    <w:p>
      <w:pPr>
        <w:adjustRightInd w:val="0"/>
        <w:spacing w:line="588" w:lineRule="exact"/>
        <w:jc w:val="center"/>
        <w:rPr>
          <w:rFonts w:eastAsia="仿宋_GB2312"/>
          <w:sz w:val="30"/>
          <w:szCs w:val="30"/>
        </w:rPr>
      </w:pPr>
      <w:r>
        <w:rPr>
          <w:rFonts w:eastAsia="仿宋_GB2312"/>
          <w:sz w:val="32"/>
          <w:szCs w:val="32"/>
        </w:rPr>
        <w:t>编制单位：</w:t>
      </w:r>
      <w:r>
        <w:rPr>
          <w:rFonts w:eastAsia="仿宋_GB2312"/>
          <w:sz w:val="30"/>
          <w:szCs w:val="30"/>
        </w:rPr>
        <w:t>XXXXXXXXXX</w:t>
      </w:r>
    </w:p>
    <w:p>
      <w:pPr>
        <w:adjustRightInd w:val="0"/>
        <w:spacing w:line="588" w:lineRule="exact"/>
        <w:jc w:val="center"/>
        <w:rPr>
          <w:rFonts w:eastAsia="仿宋_GB2312"/>
          <w:sz w:val="32"/>
          <w:szCs w:val="32"/>
        </w:rPr>
      </w:pPr>
      <w:r>
        <w:rPr>
          <w:rFonts w:eastAsia="仿宋_GB2312"/>
          <w:sz w:val="32"/>
          <w:szCs w:val="32"/>
        </w:rPr>
        <w:t>年  月</w:t>
      </w:r>
    </w:p>
    <w:p>
      <w:pPr>
        <w:adjustRightInd w:val="0"/>
        <w:spacing w:line="588" w:lineRule="exact"/>
        <w:rPr>
          <w:rFonts w:eastAsia="仿宋_GB2312"/>
          <w:sz w:val="32"/>
          <w:szCs w:val="32"/>
        </w:rPr>
      </w:pPr>
    </w:p>
    <w:p>
      <w:pPr>
        <w:adjustRightInd w:val="0"/>
        <w:spacing w:line="588" w:lineRule="exact"/>
        <w:ind w:firstLine="640" w:firstLineChars="200"/>
        <w:rPr>
          <w:rFonts w:eastAsia="仿宋_GB2312"/>
          <w:sz w:val="30"/>
          <w:szCs w:val="30"/>
        </w:rPr>
      </w:pPr>
      <w:r>
        <w:rPr>
          <w:rFonts w:eastAsia="仿宋_GB2312"/>
          <w:bCs/>
          <w:sz w:val="32"/>
          <w:szCs w:val="32"/>
        </w:rPr>
        <w:t>编制单位</w:t>
      </w:r>
      <w:r>
        <w:rPr>
          <w:rFonts w:hint="eastAsia" w:eastAsia="仿宋_GB2312"/>
          <w:bCs/>
          <w:sz w:val="32"/>
          <w:szCs w:val="32"/>
        </w:rPr>
        <w:t>：</w:t>
      </w:r>
      <w:r>
        <w:rPr>
          <w:rFonts w:eastAsia="仿宋_GB2312"/>
          <w:sz w:val="30"/>
          <w:szCs w:val="30"/>
        </w:rPr>
        <w:t>XXXXXX</w:t>
      </w:r>
    </w:p>
    <w:p>
      <w:pPr>
        <w:adjustRightInd w:val="0"/>
        <w:spacing w:line="588" w:lineRule="exact"/>
        <w:ind w:firstLine="640" w:firstLineChars="200"/>
        <w:rPr>
          <w:rFonts w:eastAsia="仿宋_GB2312"/>
          <w:bCs/>
          <w:sz w:val="32"/>
          <w:szCs w:val="32"/>
        </w:rPr>
      </w:pPr>
      <w:r>
        <w:rPr>
          <w:rFonts w:eastAsia="仿宋_GB2312"/>
          <w:bCs/>
          <w:sz w:val="32"/>
          <w:szCs w:val="32"/>
        </w:rPr>
        <w:t>法    人</w:t>
      </w:r>
      <w:r>
        <w:rPr>
          <w:rFonts w:hint="eastAsia" w:eastAsia="仿宋_GB2312"/>
          <w:bCs/>
          <w:sz w:val="32"/>
          <w:szCs w:val="32"/>
        </w:rPr>
        <w:t>：</w:t>
      </w:r>
      <w:r>
        <w:rPr>
          <w:rFonts w:eastAsia="仿宋_GB2312"/>
          <w:sz w:val="30"/>
          <w:szCs w:val="30"/>
        </w:rPr>
        <w:t>XXX</w:t>
      </w:r>
    </w:p>
    <w:p>
      <w:pPr>
        <w:adjustRightInd w:val="0"/>
        <w:spacing w:line="588" w:lineRule="exact"/>
        <w:ind w:firstLine="640" w:firstLineChars="200"/>
        <w:rPr>
          <w:rFonts w:eastAsia="仿宋_GB2312"/>
          <w:bCs/>
          <w:sz w:val="32"/>
          <w:szCs w:val="32"/>
        </w:rPr>
      </w:pPr>
      <w:r>
        <w:rPr>
          <w:rFonts w:eastAsia="仿宋_GB2312"/>
          <w:bCs/>
          <w:sz w:val="32"/>
          <w:szCs w:val="32"/>
        </w:rPr>
        <w:t>项目负责人</w:t>
      </w:r>
      <w:r>
        <w:rPr>
          <w:rFonts w:hint="eastAsia" w:eastAsia="仿宋_GB2312"/>
          <w:bCs/>
          <w:sz w:val="32"/>
          <w:szCs w:val="32"/>
        </w:rPr>
        <w:t>：</w:t>
      </w:r>
      <w:r>
        <w:rPr>
          <w:rFonts w:eastAsia="仿宋_GB2312"/>
          <w:sz w:val="30"/>
          <w:szCs w:val="30"/>
        </w:rPr>
        <w:t>XXX（职务/职称）</w:t>
      </w:r>
    </w:p>
    <w:p>
      <w:pPr>
        <w:adjustRightInd w:val="0"/>
        <w:spacing w:line="588" w:lineRule="exact"/>
        <w:ind w:firstLine="640" w:firstLineChars="200"/>
        <w:rPr>
          <w:rFonts w:eastAsia="仿宋_GB2312"/>
          <w:sz w:val="30"/>
          <w:szCs w:val="30"/>
        </w:rPr>
      </w:pPr>
      <w:r>
        <w:rPr>
          <w:rFonts w:eastAsia="仿宋_GB2312"/>
          <w:bCs/>
          <w:sz w:val="32"/>
          <w:szCs w:val="32"/>
        </w:rPr>
        <w:t>项目组成员</w:t>
      </w:r>
      <w:r>
        <w:rPr>
          <w:rFonts w:hint="eastAsia" w:eastAsia="仿宋_GB2312"/>
          <w:bCs/>
          <w:sz w:val="32"/>
          <w:szCs w:val="32"/>
        </w:rPr>
        <w:t>：</w:t>
      </w:r>
      <w:r>
        <w:rPr>
          <w:rFonts w:eastAsia="仿宋_GB2312"/>
          <w:sz w:val="30"/>
          <w:szCs w:val="30"/>
        </w:rPr>
        <w:t xml:space="preserve">XXX    </w:t>
      </w:r>
      <w:r>
        <w:rPr>
          <w:rFonts w:hint="eastAsia" w:eastAsia="仿宋_GB2312"/>
          <w:sz w:val="30"/>
          <w:szCs w:val="30"/>
        </w:rPr>
        <w:t xml:space="preserve">     </w:t>
      </w:r>
      <w:r>
        <w:rPr>
          <w:rFonts w:eastAsia="仿宋_GB2312"/>
          <w:sz w:val="30"/>
          <w:szCs w:val="30"/>
        </w:rPr>
        <w:t xml:space="preserve">XXX       </w:t>
      </w:r>
    </w:p>
    <w:p>
      <w:pPr>
        <w:adjustRightInd w:val="0"/>
        <w:spacing w:line="588" w:lineRule="exact"/>
        <w:ind w:firstLine="2550" w:firstLineChars="850"/>
        <w:rPr>
          <w:rFonts w:eastAsia="仿宋_GB2312"/>
          <w:bCs/>
          <w:sz w:val="32"/>
          <w:szCs w:val="32"/>
        </w:rPr>
      </w:pPr>
      <w:r>
        <w:rPr>
          <w:rFonts w:eastAsia="仿宋_GB2312"/>
          <w:sz w:val="30"/>
          <w:szCs w:val="30"/>
        </w:rPr>
        <w:t>XXX         XXX</w:t>
      </w:r>
    </w:p>
    <w:p>
      <w:pPr>
        <w:adjustRightInd w:val="0"/>
        <w:spacing w:line="588" w:lineRule="exact"/>
        <w:ind w:firstLine="2550" w:firstLineChars="850"/>
        <w:rPr>
          <w:rFonts w:eastAsia="仿宋_GB2312"/>
          <w:bCs/>
          <w:sz w:val="32"/>
          <w:szCs w:val="32"/>
        </w:rPr>
      </w:pPr>
      <w:r>
        <w:rPr>
          <w:rFonts w:eastAsia="仿宋_GB2312"/>
          <w:sz w:val="30"/>
          <w:szCs w:val="30"/>
        </w:rPr>
        <w:t>XXX         XXX</w:t>
      </w:r>
    </w:p>
    <w:p>
      <w:pPr>
        <w:adjustRightInd w:val="0"/>
        <w:spacing w:line="588" w:lineRule="exact"/>
        <w:ind w:firstLine="640" w:firstLineChars="200"/>
        <w:rPr>
          <w:rFonts w:eastAsia="仿宋_GB2312"/>
          <w:bCs/>
          <w:sz w:val="32"/>
          <w:szCs w:val="32"/>
        </w:rPr>
      </w:pPr>
    </w:p>
    <w:p>
      <w:pPr>
        <w:adjustRightInd w:val="0"/>
        <w:spacing w:line="588" w:lineRule="exact"/>
        <w:ind w:firstLine="640" w:firstLineChars="200"/>
        <w:rPr>
          <w:rFonts w:eastAsia="仿宋_GB2312"/>
          <w:bCs/>
          <w:sz w:val="32"/>
          <w:szCs w:val="32"/>
        </w:rPr>
      </w:pPr>
    </w:p>
    <w:p>
      <w:pPr>
        <w:adjustRightInd w:val="0"/>
        <w:spacing w:line="588" w:lineRule="exact"/>
        <w:ind w:firstLine="640" w:firstLineChars="200"/>
        <w:rPr>
          <w:rFonts w:eastAsia="仿宋_GB2312"/>
          <w:bCs/>
          <w:sz w:val="32"/>
          <w:szCs w:val="32"/>
        </w:rPr>
      </w:pPr>
    </w:p>
    <w:p>
      <w:pPr>
        <w:adjustRightInd w:val="0"/>
        <w:spacing w:line="588" w:lineRule="exact"/>
        <w:ind w:firstLine="640" w:firstLineChars="200"/>
        <w:rPr>
          <w:rFonts w:eastAsia="仿宋_GB2312"/>
          <w:bCs/>
          <w:sz w:val="32"/>
          <w:szCs w:val="32"/>
        </w:rPr>
      </w:pPr>
      <w:r>
        <w:rPr>
          <w:rFonts w:eastAsia="仿宋_GB2312"/>
          <w:bCs/>
          <w:sz w:val="32"/>
          <w:szCs w:val="32"/>
        </w:rPr>
        <w:t>联系人：</w:t>
      </w:r>
      <w:r>
        <w:rPr>
          <w:rFonts w:eastAsia="仿宋_GB2312"/>
          <w:sz w:val="30"/>
          <w:szCs w:val="30"/>
        </w:rPr>
        <w:t xml:space="preserve">XXX（联系电话）      </w:t>
      </w:r>
      <w:r>
        <w:rPr>
          <w:rFonts w:eastAsia="仿宋_GB2312"/>
          <w:bCs/>
          <w:sz w:val="32"/>
          <w:szCs w:val="32"/>
        </w:rPr>
        <w:t xml:space="preserve"> </w:t>
      </w: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adjustRightInd w:val="0"/>
        <w:spacing w:line="588" w:lineRule="exact"/>
        <w:ind w:firstLine="636"/>
        <w:rPr>
          <w:rFonts w:eastAsia="仿宋_GB2312"/>
          <w:sz w:val="30"/>
          <w:szCs w:val="30"/>
        </w:rPr>
      </w:pPr>
      <w:r>
        <w:rPr>
          <w:rFonts w:eastAsia="仿宋_GB2312"/>
          <w:sz w:val="30"/>
          <w:szCs w:val="30"/>
        </w:rPr>
        <w:t>注：由多个单位合作编制的，应明确各单位负责的章节和内容，在评审后提交的报告中均应盖成果专用章或公章。</w:t>
      </w:r>
    </w:p>
    <w:p>
      <w:pPr>
        <w:adjustRightInd w:val="0"/>
        <w:spacing w:line="588" w:lineRule="exact"/>
        <w:rPr>
          <w:rFonts w:eastAsia="仿宋_GB2312"/>
          <w:bCs/>
          <w:sz w:val="32"/>
          <w:szCs w:val="32"/>
        </w:rPr>
      </w:pPr>
    </w:p>
    <w:p>
      <w:pPr>
        <w:adjustRightInd w:val="0"/>
        <w:spacing w:line="588" w:lineRule="exact"/>
        <w:rPr>
          <w:rFonts w:eastAsia="仿宋_GB2312"/>
          <w:bCs/>
          <w:sz w:val="32"/>
          <w:szCs w:val="32"/>
        </w:rPr>
      </w:pPr>
    </w:p>
    <w:p>
      <w:pPr>
        <w:tabs>
          <w:tab w:val="left" w:pos="3620"/>
        </w:tabs>
        <w:adjustRightInd w:val="0"/>
        <w:spacing w:line="588" w:lineRule="exact"/>
        <w:jc w:val="center"/>
        <w:rPr>
          <w:rFonts w:ascii="方正小标宋简体" w:eastAsia="方正小标宋简体"/>
          <w:bCs/>
          <w:sz w:val="44"/>
          <w:szCs w:val="44"/>
        </w:rPr>
      </w:pPr>
      <w:r>
        <w:rPr>
          <w:rFonts w:hint="eastAsia" w:ascii="方正小标宋简体" w:eastAsia="方正小标宋简体"/>
          <w:bCs/>
          <w:sz w:val="44"/>
          <w:szCs w:val="44"/>
        </w:rPr>
        <w:t>目    录</w:t>
      </w:r>
    </w:p>
    <w:p>
      <w:pPr>
        <w:tabs>
          <w:tab w:val="left" w:pos="3620"/>
        </w:tabs>
        <w:adjustRightInd w:val="0"/>
        <w:spacing w:line="588" w:lineRule="exact"/>
        <w:rPr>
          <w:rFonts w:eastAsia="仿宋_GB2312"/>
          <w:bCs/>
          <w:sz w:val="32"/>
          <w:szCs w:val="32"/>
        </w:rPr>
      </w:pPr>
    </w:p>
    <w:p>
      <w:pPr>
        <w:pStyle w:val="10"/>
        <w:tabs>
          <w:tab w:val="right" w:leader="dot" w:pos="8948"/>
        </w:tabs>
        <w:adjustRightInd w:val="0"/>
        <w:spacing w:line="480" w:lineRule="exact"/>
        <w:rPr>
          <w:rFonts w:eastAsiaTheme="minorEastAsia"/>
          <w:sz w:val="30"/>
          <w:szCs w:val="30"/>
        </w:rPr>
      </w:pPr>
      <w:r>
        <w:rPr>
          <w:rFonts w:eastAsia="仿宋_GB2312"/>
          <w:bCs/>
          <w:sz w:val="30"/>
          <w:szCs w:val="30"/>
        </w:rPr>
        <w:fldChar w:fldCharType="begin"/>
      </w:r>
      <w:r>
        <w:rPr>
          <w:rFonts w:eastAsia="仿宋_GB2312"/>
          <w:bCs/>
          <w:sz w:val="30"/>
          <w:szCs w:val="30"/>
        </w:rPr>
        <w:instrText xml:space="preserve">TOC \o "1-3" \h \u </w:instrText>
      </w:r>
      <w:r>
        <w:rPr>
          <w:rFonts w:eastAsia="仿宋_GB2312"/>
          <w:bCs/>
          <w:sz w:val="30"/>
          <w:szCs w:val="30"/>
        </w:rPr>
        <w:fldChar w:fldCharType="separate"/>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"_Toc76481583" </w:instrText>
      </w:r>
      <w:r>
        <w:fldChar w:fldCharType="separate"/>
      </w:r>
      <w:r>
        <w:rPr>
          <w:rStyle w:val="18"/>
          <w:rFonts w:eastAsia="仿宋_GB2312"/>
          <w:sz w:val="30"/>
          <w:szCs w:val="30"/>
        </w:rPr>
        <w:t>第一章  项目概述</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_Toc76481583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"_Toc76481584" </w:instrText>
      </w:r>
      <w:r>
        <w:fldChar w:fldCharType="separate"/>
      </w:r>
      <w:r>
        <w:rPr>
          <w:rStyle w:val="18"/>
          <w:rFonts w:eastAsia="仿宋_GB2312"/>
          <w:sz w:val="30"/>
          <w:szCs w:val="30"/>
        </w:rPr>
        <w:t>1.1项目背景</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_Toc76481584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"_Toc76481585" </w:instrText>
      </w:r>
      <w:r>
        <w:fldChar w:fldCharType="separate"/>
      </w:r>
      <w:r>
        <w:rPr>
          <w:rStyle w:val="18"/>
          <w:rFonts w:eastAsia="仿宋_GB2312"/>
          <w:sz w:val="30"/>
          <w:szCs w:val="30"/>
        </w:rPr>
        <w:t>1.1.1项目建设依据</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_Toc76481585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"_Toc76481586" </w:instrText>
      </w:r>
      <w:r>
        <w:fldChar w:fldCharType="separate"/>
      </w:r>
      <w:r>
        <w:rPr>
          <w:rStyle w:val="18"/>
          <w:rFonts w:eastAsia="仿宋_GB2312"/>
          <w:sz w:val="30"/>
          <w:szCs w:val="30"/>
        </w:rPr>
        <w:t>1.1.2项目建设的意义</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_Toc76481586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"_Toc76481587" </w:instrText>
      </w:r>
      <w:r>
        <w:fldChar w:fldCharType="separate"/>
      </w:r>
      <w:r>
        <w:rPr>
          <w:rStyle w:val="18"/>
          <w:rFonts w:eastAsia="仿宋_GB2312"/>
          <w:sz w:val="30"/>
          <w:szCs w:val="30"/>
        </w:rPr>
        <w:t>1.2项目基本情况</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_Toc76481587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"_Toc76481588" </w:instrText>
      </w:r>
      <w:r>
        <w:fldChar w:fldCharType="separate"/>
      </w:r>
      <w:r>
        <w:rPr>
          <w:rStyle w:val="18"/>
          <w:rFonts w:eastAsia="仿宋_GB2312"/>
          <w:sz w:val="30"/>
          <w:szCs w:val="30"/>
        </w:rPr>
        <w:t>1.2.1 项目建设位置</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_Toc76481588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"_Toc76481589" </w:instrText>
      </w:r>
      <w:r>
        <w:fldChar w:fldCharType="separate"/>
      </w:r>
      <w:r>
        <w:rPr>
          <w:rStyle w:val="18"/>
          <w:rFonts w:eastAsia="仿宋_GB2312"/>
          <w:sz w:val="30"/>
          <w:szCs w:val="30"/>
        </w:rPr>
        <w:t>1.2.2 项目建设内容</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_Toc76481589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"_Toc76481590" </w:instrText>
      </w:r>
      <w:r>
        <w:fldChar w:fldCharType="separate"/>
      </w:r>
      <w:r>
        <w:rPr>
          <w:rStyle w:val="18"/>
          <w:rFonts w:eastAsia="仿宋_GB2312"/>
          <w:sz w:val="30"/>
          <w:szCs w:val="30"/>
        </w:rPr>
        <w:t>1.2.3项目建设方案</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_Toc76481590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"_Toc76481591" </w:instrText>
      </w:r>
      <w:r>
        <w:fldChar w:fldCharType="separate"/>
      </w:r>
      <w:r>
        <w:rPr>
          <w:rStyle w:val="18"/>
          <w:rFonts w:eastAsia="仿宋_GB2312"/>
          <w:sz w:val="30"/>
          <w:szCs w:val="30"/>
        </w:rPr>
        <w:t>1.2.4 项目用地规模</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_Toc76481591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"_Toc76481592" </w:instrText>
      </w:r>
      <w:r>
        <w:fldChar w:fldCharType="separate"/>
      </w:r>
      <w:r>
        <w:rPr>
          <w:rStyle w:val="18"/>
          <w:rFonts w:eastAsia="仿宋_GB2312"/>
          <w:sz w:val="30"/>
          <w:szCs w:val="30"/>
        </w:rPr>
        <w:t>1.3编制依据</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_Toc76481592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"_Toc76481593" </w:instrText>
      </w:r>
      <w:r>
        <w:fldChar w:fldCharType="separate"/>
      </w:r>
      <w:r>
        <w:rPr>
          <w:rStyle w:val="18"/>
          <w:rFonts w:eastAsia="仿宋_GB2312"/>
          <w:sz w:val="30"/>
          <w:szCs w:val="30"/>
        </w:rPr>
        <w:t>1.3.1国家法律、行政法规、部门规章和规范性文件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_Toc76481593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"_Toc76481594" </w:instrText>
      </w:r>
      <w:r>
        <w:fldChar w:fldCharType="separate"/>
      </w:r>
      <w:r>
        <w:rPr>
          <w:rStyle w:val="18"/>
          <w:rFonts w:eastAsia="仿宋_GB2312"/>
          <w:sz w:val="30"/>
          <w:szCs w:val="30"/>
        </w:rPr>
        <w:t>1.3.2相关支持性文件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_Toc76481594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"_Toc76481595" </w:instrText>
      </w:r>
      <w:r>
        <w:fldChar w:fldCharType="separate"/>
      </w:r>
      <w:r>
        <w:rPr>
          <w:rStyle w:val="18"/>
          <w:rFonts w:eastAsia="仿宋_GB2312"/>
          <w:sz w:val="30"/>
          <w:szCs w:val="30"/>
        </w:rPr>
        <w:t>1.3.3相关规划和专题报告</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_Toc76481595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"_Toc76481596" </w:instrText>
      </w:r>
      <w:r>
        <w:fldChar w:fldCharType="separate"/>
      </w:r>
      <w:r>
        <w:rPr>
          <w:rStyle w:val="18"/>
          <w:rFonts w:eastAsia="仿宋_GB2312"/>
          <w:sz w:val="30"/>
          <w:szCs w:val="30"/>
        </w:rPr>
        <w:t>1.4编制原则</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_Toc76481596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"_Toc76481597" </w:instrText>
      </w:r>
      <w:r>
        <w:fldChar w:fldCharType="separate"/>
      </w:r>
      <w:r>
        <w:rPr>
          <w:rStyle w:val="18"/>
          <w:rFonts w:eastAsia="仿宋_GB2312"/>
          <w:sz w:val="30"/>
          <w:szCs w:val="30"/>
        </w:rPr>
        <w:t>1.5报告编制过程</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_Toc76481597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"_Toc76481598" </w:instrText>
      </w:r>
      <w:r>
        <w:fldChar w:fldCharType="separate"/>
      </w:r>
      <w:r>
        <w:rPr>
          <w:rStyle w:val="18"/>
          <w:rFonts w:eastAsia="仿宋_GB2312"/>
          <w:sz w:val="30"/>
          <w:szCs w:val="30"/>
        </w:rPr>
        <w:t>第二章  项目选址方案</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_Toc76481598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"_Toc76481599" </w:instrText>
      </w:r>
      <w:r>
        <w:fldChar w:fldCharType="separate"/>
      </w:r>
      <w:r>
        <w:rPr>
          <w:rStyle w:val="18"/>
          <w:rFonts w:eastAsia="仿宋_GB2312"/>
          <w:sz w:val="30"/>
          <w:szCs w:val="30"/>
        </w:rPr>
        <w:t>2.1项目选址行业技术要求</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_Toc76481599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"_Toc76481600" </w:instrText>
      </w:r>
      <w:r>
        <w:fldChar w:fldCharType="separate"/>
      </w:r>
      <w:r>
        <w:rPr>
          <w:rStyle w:val="18"/>
          <w:rFonts w:eastAsia="仿宋_GB2312"/>
          <w:sz w:val="30"/>
          <w:szCs w:val="30"/>
        </w:rPr>
        <w:t>2.2建设条件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_Toc76481600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"_Toc76481601" </w:instrText>
      </w:r>
      <w:r>
        <w:fldChar w:fldCharType="separate"/>
      </w:r>
      <w:r>
        <w:rPr>
          <w:rStyle w:val="18"/>
          <w:rFonts w:eastAsia="仿宋_GB2312"/>
          <w:sz w:val="30"/>
          <w:szCs w:val="30"/>
        </w:rPr>
        <w:t>2.2.1地形地貌条件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_Toc76481601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"_Toc76481602" </w:instrText>
      </w:r>
      <w:r>
        <w:fldChar w:fldCharType="separate"/>
      </w:r>
      <w:r>
        <w:rPr>
          <w:rStyle w:val="18"/>
          <w:rFonts w:eastAsia="仿宋_GB2312"/>
          <w:sz w:val="30"/>
          <w:szCs w:val="30"/>
        </w:rPr>
        <w:t>2.2.2水文、地质条件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_Toc76481602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"_Toc76481603" </w:instrText>
      </w:r>
      <w:r>
        <w:fldChar w:fldCharType="separate"/>
      </w:r>
      <w:r>
        <w:rPr>
          <w:rStyle w:val="18"/>
          <w:rFonts w:eastAsia="仿宋_GB2312"/>
          <w:sz w:val="30"/>
          <w:szCs w:val="30"/>
        </w:rPr>
        <w:t>2.2.3建设材料和运输条件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_Toc76481603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"_Toc76481604" </w:instrText>
      </w:r>
      <w:r>
        <w:fldChar w:fldCharType="separate"/>
      </w:r>
      <w:r>
        <w:rPr>
          <w:rStyle w:val="18"/>
          <w:rFonts w:eastAsia="仿宋_GB2312"/>
          <w:sz w:val="30"/>
          <w:szCs w:val="30"/>
        </w:rPr>
        <w:t>2.2.4需说明的其它建设条件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_Toc76481604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"_Toc76481605" </w:instrText>
      </w:r>
      <w:r>
        <w:fldChar w:fldCharType="separate"/>
      </w:r>
      <w:r>
        <w:rPr>
          <w:rStyle w:val="18"/>
          <w:rFonts w:eastAsia="仿宋_GB2312"/>
          <w:sz w:val="30"/>
          <w:szCs w:val="30"/>
        </w:rPr>
        <w:t>2.2.5建设条件综合评价</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_Toc76481605 \h </w:instrText>
      </w:r>
      <w:r>
        <w:rPr>
          <w:rFonts w:eastAsia="仿宋_GB2312"/>
          <w:sz w:val="30"/>
          <w:szCs w:val="30"/>
        </w:rPr>
        <w:fldChar w:fldCharType="separate"/>
      </w:r>
      <w:r>
        <w:rPr>
          <w:rFonts w:eastAsia="仿宋_GB2312"/>
          <w:sz w:val="30"/>
          <w:szCs w:val="30"/>
        </w:rPr>
        <w:t>22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"_Toc76481606" </w:instrText>
      </w:r>
      <w:r>
        <w:fldChar w:fldCharType="separate"/>
      </w:r>
      <w:r>
        <w:rPr>
          <w:rStyle w:val="18"/>
          <w:rFonts w:eastAsia="仿宋_GB2312"/>
          <w:sz w:val="30"/>
          <w:szCs w:val="30"/>
        </w:rPr>
        <w:t>2.3项目方案选择</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_Toc76481606 \h </w:instrText>
      </w:r>
      <w:r>
        <w:rPr>
          <w:rFonts w:eastAsia="仿宋_GB2312"/>
          <w:sz w:val="30"/>
          <w:szCs w:val="30"/>
        </w:rPr>
        <w:fldChar w:fldCharType="separate"/>
      </w:r>
      <w:r>
        <w:rPr>
          <w:rFonts w:eastAsia="仿宋_GB2312"/>
          <w:sz w:val="30"/>
          <w:szCs w:val="30"/>
        </w:rPr>
        <w:t>22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"_Toc76481607" </w:instrText>
      </w:r>
      <w:r>
        <w:fldChar w:fldCharType="separate"/>
      </w:r>
      <w:r>
        <w:rPr>
          <w:rStyle w:val="18"/>
          <w:rFonts w:eastAsia="仿宋_GB2312"/>
          <w:sz w:val="30"/>
          <w:szCs w:val="30"/>
        </w:rPr>
        <w:t>第三章  项目选址论证</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_Toc76481607 \h </w:instrText>
      </w:r>
      <w:r>
        <w:rPr>
          <w:rFonts w:eastAsia="仿宋_GB2312"/>
          <w:sz w:val="30"/>
          <w:szCs w:val="30"/>
        </w:rPr>
        <w:fldChar w:fldCharType="separate"/>
      </w:r>
      <w:r>
        <w:rPr>
          <w:rFonts w:eastAsia="仿宋_GB2312"/>
          <w:sz w:val="30"/>
          <w:szCs w:val="30"/>
        </w:rPr>
        <w:t>22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"_Toc76481608" </w:instrText>
      </w:r>
      <w:r>
        <w:fldChar w:fldCharType="separate"/>
      </w:r>
      <w:r>
        <w:rPr>
          <w:rStyle w:val="18"/>
          <w:rFonts w:eastAsia="仿宋_GB2312"/>
          <w:sz w:val="30"/>
          <w:szCs w:val="30"/>
        </w:rPr>
        <w:t>3.1与国土空间总体规划的关系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_Toc76481608 \h </w:instrText>
      </w:r>
      <w:r>
        <w:rPr>
          <w:rFonts w:eastAsia="仿宋_GB2312"/>
          <w:sz w:val="30"/>
          <w:szCs w:val="30"/>
        </w:rPr>
        <w:fldChar w:fldCharType="separate"/>
      </w:r>
      <w:r>
        <w:rPr>
          <w:rFonts w:eastAsia="仿宋_GB2312"/>
          <w:sz w:val="30"/>
          <w:szCs w:val="30"/>
        </w:rPr>
        <w:t>22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"_Toc76481609" </w:instrText>
      </w:r>
      <w:r>
        <w:fldChar w:fldCharType="separate"/>
      </w:r>
      <w:r>
        <w:rPr>
          <w:rStyle w:val="18"/>
          <w:rFonts w:eastAsia="仿宋_GB2312"/>
          <w:sz w:val="30"/>
          <w:szCs w:val="30"/>
        </w:rPr>
        <w:t>3.2与行业规划的关系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_Toc76481609 \h </w:instrText>
      </w:r>
      <w:r>
        <w:rPr>
          <w:rFonts w:eastAsia="仿宋_GB2312"/>
          <w:sz w:val="30"/>
          <w:szCs w:val="30"/>
        </w:rPr>
        <w:fldChar w:fldCharType="separate"/>
      </w:r>
      <w:r>
        <w:rPr>
          <w:rFonts w:eastAsia="仿宋_GB2312"/>
          <w:sz w:val="30"/>
          <w:szCs w:val="30"/>
        </w:rPr>
        <w:t>23</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"_Toc76481610" </w:instrText>
      </w:r>
      <w:r>
        <w:fldChar w:fldCharType="separate"/>
      </w:r>
      <w:r>
        <w:rPr>
          <w:rStyle w:val="18"/>
          <w:rFonts w:eastAsia="仿宋_GB2312"/>
          <w:sz w:val="30"/>
          <w:szCs w:val="30"/>
        </w:rPr>
        <w:t>3.3与生态环境的关系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_Toc76481610 \h </w:instrText>
      </w:r>
      <w:r>
        <w:rPr>
          <w:rFonts w:eastAsia="仿宋_GB2312"/>
          <w:sz w:val="30"/>
          <w:szCs w:val="30"/>
        </w:rPr>
        <w:fldChar w:fldCharType="separate"/>
      </w:r>
      <w:r>
        <w:rPr>
          <w:rFonts w:eastAsia="仿宋_GB2312"/>
          <w:sz w:val="30"/>
          <w:szCs w:val="30"/>
        </w:rPr>
        <w:t>23</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"_Toc76481611" </w:instrText>
      </w:r>
      <w:r>
        <w:fldChar w:fldCharType="separate"/>
      </w:r>
      <w:r>
        <w:rPr>
          <w:rStyle w:val="18"/>
          <w:rFonts w:eastAsia="仿宋_GB2312"/>
          <w:sz w:val="30"/>
          <w:szCs w:val="30"/>
        </w:rPr>
        <w:t>3.3.1与生态红线的关系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_Toc76481611 \h </w:instrText>
      </w:r>
      <w:r>
        <w:rPr>
          <w:rFonts w:eastAsia="仿宋_GB2312"/>
          <w:sz w:val="30"/>
          <w:szCs w:val="30"/>
        </w:rPr>
        <w:fldChar w:fldCharType="separate"/>
      </w:r>
      <w:r>
        <w:rPr>
          <w:rFonts w:eastAsia="仿宋_GB2312"/>
          <w:sz w:val="30"/>
          <w:szCs w:val="30"/>
        </w:rPr>
        <w:t>23</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"_Toc76481612" </w:instrText>
      </w:r>
      <w:r>
        <w:fldChar w:fldCharType="separate"/>
      </w:r>
      <w:r>
        <w:rPr>
          <w:rStyle w:val="18"/>
          <w:rFonts w:eastAsia="仿宋_GB2312"/>
          <w:sz w:val="30"/>
          <w:szCs w:val="30"/>
        </w:rPr>
        <w:t>3.3.2与生态敏感区的关系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_Toc76481612 \h </w:instrText>
      </w:r>
      <w:r>
        <w:rPr>
          <w:rFonts w:eastAsia="仿宋_GB2312"/>
          <w:sz w:val="30"/>
          <w:szCs w:val="30"/>
        </w:rPr>
        <w:fldChar w:fldCharType="separate"/>
      </w:r>
      <w:r>
        <w:rPr>
          <w:rFonts w:eastAsia="仿宋_GB2312"/>
          <w:sz w:val="30"/>
          <w:szCs w:val="30"/>
        </w:rPr>
        <w:t>23</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"_Toc76481613" </w:instrText>
      </w:r>
      <w:r>
        <w:fldChar w:fldCharType="separate"/>
      </w:r>
      <w:r>
        <w:rPr>
          <w:rStyle w:val="18"/>
          <w:rFonts w:eastAsia="仿宋_GB2312"/>
          <w:sz w:val="30"/>
          <w:szCs w:val="30"/>
        </w:rPr>
        <w:t>3.3.3对生态环境的影响和保护措施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_Toc76481613 \h </w:instrText>
      </w:r>
      <w:r>
        <w:rPr>
          <w:rFonts w:eastAsia="仿宋_GB2312"/>
          <w:sz w:val="30"/>
          <w:szCs w:val="30"/>
        </w:rPr>
        <w:fldChar w:fldCharType="separate"/>
      </w:r>
      <w:r>
        <w:rPr>
          <w:rFonts w:eastAsia="仿宋_GB2312"/>
          <w:sz w:val="30"/>
          <w:szCs w:val="30"/>
        </w:rPr>
        <w:t>23</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"_Toc76481614" </w:instrText>
      </w:r>
      <w:r>
        <w:fldChar w:fldCharType="separate"/>
      </w:r>
      <w:r>
        <w:rPr>
          <w:rStyle w:val="18"/>
          <w:rFonts w:eastAsia="仿宋_GB2312"/>
          <w:sz w:val="30"/>
          <w:szCs w:val="30"/>
        </w:rPr>
        <w:t>3.4与相关重大基础设施的关系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_Toc76481614 \h </w:instrText>
      </w:r>
      <w:r>
        <w:rPr>
          <w:rFonts w:eastAsia="仿宋_GB2312"/>
          <w:sz w:val="30"/>
          <w:szCs w:val="30"/>
        </w:rPr>
        <w:fldChar w:fldCharType="separate"/>
      </w:r>
      <w:r>
        <w:rPr>
          <w:rFonts w:eastAsia="仿宋_GB2312"/>
          <w:sz w:val="30"/>
          <w:szCs w:val="30"/>
        </w:rPr>
        <w:t>24</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"_Toc76481615" </w:instrText>
      </w:r>
      <w:r>
        <w:fldChar w:fldCharType="separate"/>
      </w:r>
      <w:r>
        <w:rPr>
          <w:rStyle w:val="18"/>
          <w:rFonts w:eastAsia="仿宋_GB2312"/>
          <w:sz w:val="30"/>
          <w:szCs w:val="30"/>
        </w:rPr>
        <w:t>3.4.1与相关铁路的关系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_Toc76481615 \h </w:instrText>
      </w:r>
      <w:r>
        <w:rPr>
          <w:rFonts w:eastAsia="仿宋_GB2312"/>
          <w:sz w:val="30"/>
          <w:szCs w:val="30"/>
        </w:rPr>
        <w:fldChar w:fldCharType="separate"/>
      </w:r>
      <w:r>
        <w:rPr>
          <w:rFonts w:eastAsia="仿宋_GB2312"/>
          <w:sz w:val="30"/>
          <w:szCs w:val="30"/>
        </w:rPr>
        <w:t>24</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"_Toc76481616" </w:instrText>
      </w:r>
      <w:r>
        <w:fldChar w:fldCharType="separate"/>
      </w:r>
      <w:r>
        <w:rPr>
          <w:rStyle w:val="18"/>
          <w:rFonts w:eastAsia="仿宋_GB2312"/>
          <w:sz w:val="30"/>
          <w:szCs w:val="30"/>
        </w:rPr>
        <w:t>3.4.2与相关高速公路的关系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_Toc76481616 \h </w:instrText>
      </w:r>
      <w:r>
        <w:rPr>
          <w:rFonts w:eastAsia="仿宋_GB2312"/>
          <w:sz w:val="30"/>
          <w:szCs w:val="30"/>
        </w:rPr>
        <w:fldChar w:fldCharType="separate"/>
      </w:r>
      <w:r>
        <w:rPr>
          <w:rFonts w:eastAsia="仿宋_GB2312"/>
          <w:sz w:val="30"/>
          <w:szCs w:val="30"/>
        </w:rPr>
        <w:t>24</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"_Toc76481617" </w:instrText>
      </w:r>
      <w:r>
        <w:fldChar w:fldCharType="separate"/>
      </w:r>
      <w:r>
        <w:rPr>
          <w:rStyle w:val="18"/>
          <w:rFonts w:eastAsia="仿宋_GB2312"/>
          <w:sz w:val="30"/>
          <w:szCs w:val="30"/>
        </w:rPr>
        <w:t>3.4.3与相关油气管道的关系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_Toc76481617 \h </w:instrText>
      </w:r>
      <w:r>
        <w:rPr>
          <w:rFonts w:eastAsia="仿宋_GB2312"/>
          <w:sz w:val="30"/>
          <w:szCs w:val="30"/>
        </w:rPr>
        <w:fldChar w:fldCharType="separate"/>
      </w:r>
      <w:r>
        <w:rPr>
          <w:rFonts w:eastAsia="仿宋_GB2312"/>
          <w:sz w:val="30"/>
          <w:szCs w:val="30"/>
        </w:rPr>
        <w:t>24</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"_Toc76481618" </w:instrText>
      </w:r>
      <w:r>
        <w:fldChar w:fldCharType="separate"/>
      </w:r>
      <w:r>
        <w:rPr>
          <w:rStyle w:val="18"/>
          <w:rFonts w:eastAsia="仿宋_GB2312"/>
          <w:sz w:val="30"/>
          <w:szCs w:val="30"/>
        </w:rPr>
        <w:t>3.4.4与相关高压电力线的关系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_Toc76481618 \h </w:instrText>
      </w:r>
      <w:r>
        <w:rPr>
          <w:rFonts w:eastAsia="仿宋_GB2312"/>
          <w:sz w:val="30"/>
          <w:szCs w:val="30"/>
        </w:rPr>
        <w:fldChar w:fldCharType="separate"/>
      </w:r>
      <w:r>
        <w:rPr>
          <w:rFonts w:eastAsia="仿宋_GB2312"/>
          <w:sz w:val="30"/>
          <w:szCs w:val="30"/>
        </w:rPr>
        <w:t>24</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"_Toc76481619" </w:instrText>
      </w:r>
      <w:r>
        <w:fldChar w:fldCharType="separate"/>
      </w:r>
      <w:r>
        <w:rPr>
          <w:rStyle w:val="18"/>
          <w:rFonts w:eastAsia="仿宋_GB2312"/>
          <w:sz w:val="30"/>
          <w:szCs w:val="30"/>
        </w:rPr>
        <w:t>3.4.5与其它相关重大基础设施的关系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_Toc76481619 \h </w:instrText>
      </w:r>
      <w:r>
        <w:rPr>
          <w:rFonts w:eastAsia="仿宋_GB2312"/>
          <w:sz w:val="30"/>
          <w:szCs w:val="30"/>
        </w:rPr>
        <w:fldChar w:fldCharType="separate"/>
      </w:r>
      <w:r>
        <w:rPr>
          <w:rFonts w:eastAsia="仿宋_GB2312"/>
          <w:sz w:val="30"/>
          <w:szCs w:val="30"/>
        </w:rPr>
        <w:t>24</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"_Toc76481620" </w:instrText>
      </w:r>
      <w:r>
        <w:fldChar w:fldCharType="separate"/>
      </w:r>
      <w:r>
        <w:rPr>
          <w:rStyle w:val="18"/>
          <w:rFonts w:eastAsia="仿宋_GB2312"/>
          <w:sz w:val="30"/>
          <w:szCs w:val="30"/>
        </w:rPr>
        <w:t>3.5“邻避”情况分析</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_Toc76481620 \h </w:instrText>
      </w:r>
      <w:r>
        <w:rPr>
          <w:rFonts w:eastAsia="仿宋_GB2312"/>
          <w:sz w:val="30"/>
          <w:szCs w:val="30"/>
        </w:rPr>
        <w:fldChar w:fldCharType="separate"/>
      </w:r>
      <w:r>
        <w:rPr>
          <w:rFonts w:eastAsia="仿宋_GB2312"/>
          <w:sz w:val="30"/>
          <w:szCs w:val="30"/>
        </w:rPr>
        <w:t>24</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"_Toc76481621" </w:instrText>
      </w:r>
      <w:r>
        <w:fldChar w:fldCharType="separate"/>
      </w:r>
      <w:r>
        <w:rPr>
          <w:rStyle w:val="18"/>
          <w:rFonts w:eastAsia="仿宋_GB2312"/>
          <w:sz w:val="30"/>
          <w:szCs w:val="30"/>
        </w:rPr>
        <w:t>3.5.1与周边重大基础设施的避让关系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_Toc76481621 \h </w:instrText>
      </w:r>
      <w:r>
        <w:rPr>
          <w:rFonts w:eastAsia="仿宋_GB2312"/>
          <w:sz w:val="30"/>
          <w:szCs w:val="30"/>
        </w:rPr>
        <w:fldChar w:fldCharType="separate"/>
      </w:r>
      <w:r>
        <w:rPr>
          <w:rFonts w:eastAsia="仿宋_GB2312"/>
          <w:sz w:val="30"/>
          <w:szCs w:val="30"/>
        </w:rPr>
        <w:t>25</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"_Toc76481622" </w:instrText>
      </w:r>
      <w:r>
        <w:fldChar w:fldCharType="separate"/>
      </w:r>
      <w:r>
        <w:rPr>
          <w:rStyle w:val="18"/>
          <w:rFonts w:eastAsia="仿宋_GB2312"/>
          <w:sz w:val="30"/>
          <w:szCs w:val="30"/>
        </w:rPr>
        <w:t>3.5.2与周边建设用地的避让关系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_Toc76481622 \h </w:instrText>
      </w:r>
      <w:r>
        <w:rPr>
          <w:rFonts w:eastAsia="仿宋_GB2312"/>
          <w:sz w:val="30"/>
          <w:szCs w:val="30"/>
        </w:rPr>
        <w:fldChar w:fldCharType="separate"/>
      </w:r>
      <w:r>
        <w:rPr>
          <w:rFonts w:eastAsia="仿宋_GB2312"/>
          <w:sz w:val="30"/>
          <w:szCs w:val="30"/>
        </w:rPr>
        <w:t>25</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"_Toc76481623" </w:instrText>
      </w:r>
      <w:r>
        <w:fldChar w:fldCharType="separate"/>
      </w:r>
      <w:r>
        <w:rPr>
          <w:rStyle w:val="18"/>
          <w:rFonts w:eastAsia="仿宋_GB2312"/>
          <w:sz w:val="30"/>
          <w:szCs w:val="30"/>
        </w:rPr>
        <w:t>3.5.3与周边其它设施的避让关系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_Toc76481623 \h </w:instrText>
      </w:r>
      <w:r>
        <w:rPr>
          <w:rFonts w:eastAsia="仿宋_GB2312"/>
          <w:sz w:val="30"/>
          <w:szCs w:val="30"/>
        </w:rPr>
        <w:fldChar w:fldCharType="separate"/>
      </w:r>
      <w:r>
        <w:rPr>
          <w:rFonts w:eastAsia="仿宋_GB2312"/>
          <w:sz w:val="30"/>
          <w:szCs w:val="30"/>
        </w:rPr>
        <w:t>25</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"_Toc76481624" </w:instrText>
      </w:r>
      <w:r>
        <w:fldChar w:fldCharType="separate"/>
      </w:r>
      <w:r>
        <w:rPr>
          <w:rStyle w:val="18"/>
          <w:rFonts w:eastAsia="仿宋_GB2312"/>
          <w:sz w:val="30"/>
          <w:szCs w:val="30"/>
        </w:rPr>
        <w:t>3.6与文物保护的关系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_Toc76481624 \h </w:instrText>
      </w:r>
      <w:r>
        <w:rPr>
          <w:rFonts w:eastAsia="仿宋_GB2312"/>
          <w:sz w:val="30"/>
          <w:szCs w:val="30"/>
        </w:rPr>
        <w:fldChar w:fldCharType="separate"/>
      </w:r>
      <w:r>
        <w:rPr>
          <w:rFonts w:eastAsia="仿宋_GB2312"/>
          <w:sz w:val="30"/>
          <w:szCs w:val="30"/>
        </w:rPr>
        <w:t>25</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"_Toc76481625" </w:instrText>
      </w:r>
      <w:r>
        <w:fldChar w:fldCharType="separate"/>
      </w:r>
      <w:r>
        <w:rPr>
          <w:rStyle w:val="18"/>
          <w:rFonts w:eastAsia="仿宋_GB2312"/>
          <w:sz w:val="30"/>
          <w:szCs w:val="30"/>
        </w:rPr>
        <w:t>3.7与水土保持的关系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_Toc76481625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"_Toc76481626" </w:instrText>
      </w:r>
      <w:r>
        <w:fldChar w:fldCharType="separate"/>
      </w:r>
      <w:r>
        <w:rPr>
          <w:rStyle w:val="18"/>
          <w:rFonts w:eastAsia="仿宋_GB2312"/>
          <w:sz w:val="30"/>
          <w:szCs w:val="30"/>
        </w:rPr>
        <w:t>3.8与防灾、减灾规划的关系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_Toc76481626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"_Toc76481627" </w:instrText>
      </w:r>
      <w:r>
        <w:fldChar w:fldCharType="separate"/>
      </w:r>
      <w:r>
        <w:rPr>
          <w:rStyle w:val="18"/>
          <w:rFonts w:eastAsia="仿宋_GB2312"/>
          <w:sz w:val="30"/>
          <w:szCs w:val="30"/>
        </w:rPr>
        <w:t>3.8.1防洪</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_Toc76481627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"_Toc76481628" </w:instrText>
      </w:r>
      <w:r>
        <w:fldChar w:fldCharType="separate"/>
      </w:r>
      <w:r>
        <w:rPr>
          <w:rStyle w:val="18"/>
          <w:rFonts w:eastAsia="仿宋_GB2312"/>
          <w:sz w:val="30"/>
          <w:szCs w:val="30"/>
        </w:rPr>
        <w:t>3.8.2防震</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_Toc76481628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"_Toc76481629" </w:instrText>
      </w:r>
      <w:r>
        <w:fldChar w:fldCharType="separate"/>
      </w:r>
      <w:r>
        <w:rPr>
          <w:rStyle w:val="18"/>
          <w:rFonts w:eastAsia="仿宋_GB2312"/>
          <w:sz w:val="30"/>
          <w:szCs w:val="30"/>
        </w:rPr>
        <w:t>3.8.3地质灾害防治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_Toc76481629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"_Toc76481630" </w:instrText>
      </w:r>
      <w:r>
        <w:fldChar w:fldCharType="separate"/>
      </w:r>
      <w:r>
        <w:rPr>
          <w:rStyle w:val="18"/>
          <w:rFonts w:eastAsia="仿宋_GB2312"/>
          <w:sz w:val="30"/>
          <w:szCs w:val="30"/>
        </w:rPr>
        <w:t>3.9与其它相关方面的关系</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_Toc76481630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"_Toc76481631" </w:instrText>
      </w:r>
      <w:r>
        <w:fldChar w:fldCharType="separate"/>
      </w:r>
      <w:r>
        <w:rPr>
          <w:rStyle w:val="18"/>
          <w:rFonts w:eastAsia="仿宋_GB2312"/>
          <w:sz w:val="30"/>
          <w:szCs w:val="30"/>
        </w:rPr>
        <w:t>3.10小结</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_Toc76481631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"_Toc76481632" </w:instrText>
      </w:r>
      <w:r>
        <w:fldChar w:fldCharType="separate"/>
      </w:r>
      <w:r>
        <w:rPr>
          <w:rStyle w:val="18"/>
          <w:rFonts w:eastAsia="仿宋_GB2312"/>
          <w:sz w:val="30"/>
          <w:szCs w:val="30"/>
        </w:rPr>
        <w:t>第四章  项目用地分析</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_Toc76481632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"_Toc76481633" </w:instrText>
      </w:r>
      <w:r>
        <w:fldChar w:fldCharType="separate"/>
      </w:r>
      <w:r>
        <w:rPr>
          <w:rStyle w:val="18"/>
          <w:rFonts w:eastAsia="仿宋_GB2312"/>
          <w:sz w:val="30"/>
          <w:szCs w:val="30"/>
        </w:rPr>
        <w:t>4.1项目用地总体情况</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_Toc76481633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"_Toc76481634" </w:instrText>
      </w:r>
      <w:r>
        <w:fldChar w:fldCharType="separate"/>
      </w:r>
      <w:r>
        <w:rPr>
          <w:rStyle w:val="18"/>
          <w:rFonts w:eastAsia="仿宋_GB2312"/>
          <w:sz w:val="30"/>
          <w:szCs w:val="30"/>
        </w:rPr>
        <w:t>4.2土地利用总体规划调整方案及实施影响评价</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_Toc76481634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"_Toc76481635" </w:instrText>
      </w:r>
      <w:r>
        <w:fldChar w:fldCharType="separate"/>
      </w:r>
      <w:r>
        <w:rPr>
          <w:rStyle w:val="18"/>
          <w:rFonts w:eastAsia="仿宋_GB2312"/>
          <w:sz w:val="30"/>
          <w:szCs w:val="30"/>
        </w:rPr>
        <w:t>4.2.1项目符合土地利用总体规划情况分析</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_Toc76481635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"_Toc76481636" </w:instrText>
      </w:r>
      <w:r>
        <w:fldChar w:fldCharType="separate"/>
      </w:r>
      <w:r>
        <w:rPr>
          <w:rStyle w:val="18"/>
          <w:rFonts w:eastAsia="仿宋_GB2312"/>
          <w:sz w:val="30"/>
          <w:szCs w:val="30"/>
        </w:rPr>
        <w:t>4.2.2土地利用总体规划调整方案</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_Toc76481636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"_Toc76481637" </w:instrText>
      </w:r>
      <w:r>
        <w:fldChar w:fldCharType="separate"/>
      </w:r>
      <w:r>
        <w:rPr>
          <w:rStyle w:val="18"/>
          <w:rFonts w:eastAsia="仿宋_GB2312"/>
          <w:sz w:val="30"/>
          <w:szCs w:val="30"/>
        </w:rPr>
        <w:t>4.2.3规划调整实施影响评价</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_Toc76481637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"_Toc76481638" </w:instrText>
      </w:r>
      <w:r>
        <w:fldChar w:fldCharType="separate"/>
      </w:r>
      <w:r>
        <w:rPr>
          <w:rStyle w:val="18"/>
          <w:rFonts w:eastAsia="仿宋_GB2312"/>
          <w:sz w:val="30"/>
          <w:szCs w:val="30"/>
        </w:rPr>
        <w:t>4.3项目占用耕地及永久基本农田情况</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_Toc76481638 \h </w:instrText>
      </w:r>
      <w:r>
        <w:rPr>
          <w:rFonts w:eastAsia="仿宋_GB2312"/>
          <w:sz w:val="30"/>
          <w:szCs w:val="30"/>
        </w:rPr>
        <w:fldChar w:fldCharType="separate"/>
      </w:r>
      <w:r>
        <w:rPr>
          <w:rFonts w:eastAsia="仿宋_GB2312"/>
          <w:sz w:val="30"/>
          <w:szCs w:val="30"/>
        </w:rPr>
        <w:t>28</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"_Toc76481639" </w:instrText>
      </w:r>
      <w:r>
        <w:fldChar w:fldCharType="separate"/>
      </w:r>
      <w:r>
        <w:rPr>
          <w:rStyle w:val="18"/>
          <w:rFonts w:eastAsia="仿宋_GB2312"/>
          <w:sz w:val="30"/>
          <w:szCs w:val="30"/>
        </w:rPr>
        <w:t>4.3.1项目占用耕地及永久基本农田情况</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_Toc76481639 \h </w:instrText>
      </w:r>
      <w:r>
        <w:rPr>
          <w:rFonts w:eastAsia="仿宋_GB2312"/>
          <w:sz w:val="30"/>
          <w:szCs w:val="30"/>
        </w:rPr>
        <w:fldChar w:fldCharType="separate"/>
      </w:r>
      <w:r>
        <w:rPr>
          <w:rFonts w:eastAsia="仿宋_GB2312"/>
          <w:sz w:val="30"/>
          <w:szCs w:val="30"/>
        </w:rPr>
        <w:t>28</w:t>
      </w:r>
      <w:r>
        <w:rPr>
          <w:rFonts w:eastAsia="仿宋_GB2312"/>
          <w:sz w:val="30"/>
          <w:szCs w:val="30"/>
        </w:rPr>
        <w:fldChar w:fldCharType="end"/>
      </w:r>
      <w:r>
        <w:rPr>
          <w:rFonts w:eastAsia="仿宋_GB2312"/>
          <w:sz w:val="30"/>
          <w:szCs w:val="30"/>
        </w:rPr>
        <w:fldChar w:fldCharType="end"/>
      </w:r>
    </w:p>
    <w:p>
      <w:pPr>
        <w:pStyle w:val="5"/>
        <w:tabs>
          <w:tab w:val="right" w:leader="dot" w:pos="8948"/>
        </w:tabs>
        <w:adjustRightInd w:val="0"/>
        <w:spacing w:line="480" w:lineRule="exact"/>
        <w:rPr>
          <w:rFonts w:eastAsia="仿宋_GB2312"/>
          <w:sz w:val="30"/>
          <w:szCs w:val="30"/>
        </w:rPr>
      </w:pPr>
      <w:r>
        <w:fldChar w:fldCharType="begin"/>
      </w:r>
      <w:r>
        <w:instrText xml:space="preserve"> HYPERLINK \l "_Toc76481640" </w:instrText>
      </w:r>
      <w:r>
        <w:fldChar w:fldCharType="separate"/>
      </w:r>
      <w:r>
        <w:rPr>
          <w:rStyle w:val="18"/>
          <w:rFonts w:eastAsia="仿宋_GB2312"/>
          <w:sz w:val="30"/>
          <w:szCs w:val="30"/>
        </w:rPr>
        <w:t>4.3.2项目占用永久基本农田的比选方案</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_Toc76481640 \h </w:instrText>
      </w:r>
      <w:r>
        <w:rPr>
          <w:rFonts w:eastAsia="仿宋_GB2312"/>
          <w:sz w:val="30"/>
          <w:szCs w:val="30"/>
        </w:rPr>
        <w:fldChar w:fldCharType="separate"/>
      </w:r>
      <w:r>
        <w:rPr>
          <w:rFonts w:eastAsia="仿宋_GB2312"/>
          <w:sz w:val="30"/>
          <w:szCs w:val="30"/>
        </w:rPr>
        <w:t>28</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"_Toc76481642" </w:instrText>
      </w:r>
      <w:r>
        <w:fldChar w:fldCharType="separate"/>
      </w:r>
      <w:r>
        <w:rPr>
          <w:rStyle w:val="18"/>
          <w:rFonts w:eastAsia="仿宋_GB2312"/>
          <w:sz w:val="30"/>
          <w:szCs w:val="30"/>
        </w:rPr>
        <w:t>4.4项目土地使用标准</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_Toc76481642 \h </w:instrText>
      </w:r>
      <w:r>
        <w:rPr>
          <w:rFonts w:eastAsia="仿宋_GB2312"/>
          <w:sz w:val="30"/>
          <w:szCs w:val="30"/>
        </w:rPr>
        <w:fldChar w:fldCharType="separate"/>
      </w:r>
      <w:r>
        <w:rPr>
          <w:rFonts w:eastAsia="仿宋_GB2312"/>
          <w:sz w:val="30"/>
          <w:szCs w:val="30"/>
        </w:rPr>
        <w:t>28</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"_Toc76481644" </w:instrText>
      </w:r>
      <w:r>
        <w:fldChar w:fldCharType="separate"/>
      </w:r>
      <w:r>
        <w:rPr>
          <w:rStyle w:val="18"/>
          <w:rFonts w:eastAsia="仿宋_GB2312"/>
          <w:sz w:val="30"/>
          <w:szCs w:val="30"/>
        </w:rPr>
        <w:t>4.5是否存在违法建设用地</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_Toc76481644 \h </w:instrText>
      </w:r>
      <w:r>
        <w:rPr>
          <w:rFonts w:eastAsia="仿宋_GB2312"/>
          <w:sz w:val="30"/>
          <w:szCs w:val="30"/>
        </w:rPr>
        <w:fldChar w:fldCharType="separate"/>
      </w:r>
      <w:r>
        <w:rPr>
          <w:rFonts w:eastAsia="仿宋_GB2312"/>
          <w:sz w:val="30"/>
          <w:szCs w:val="30"/>
        </w:rPr>
        <w:t>29</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"_Toc76481645" </w:instrText>
      </w:r>
      <w:r>
        <w:fldChar w:fldCharType="separate"/>
      </w:r>
      <w:r>
        <w:rPr>
          <w:rStyle w:val="18"/>
          <w:rFonts w:eastAsia="仿宋_GB2312"/>
          <w:sz w:val="30"/>
          <w:szCs w:val="30"/>
        </w:rPr>
        <w:t>4.6小结</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_Toc76481645 \h </w:instrText>
      </w:r>
      <w:r>
        <w:rPr>
          <w:rFonts w:eastAsia="仿宋_GB2312"/>
          <w:sz w:val="30"/>
          <w:szCs w:val="30"/>
        </w:rPr>
        <w:fldChar w:fldCharType="separate"/>
      </w:r>
      <w:r>
        <w:rPr>
          <w:rFonts w:eastAsia="仿宋_GB2312"/>
          <w:sz w:val="30"/>
          <w:szCs w:val="30"/>
        </w:rPr>
        <w:t>29</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"_Toc76481646" </w:instrText>
      </w:r>
      <w:r>
        <w:fldChar w:fldCharType="separate"/>
      </w:r>
      <w:r>
        <w:rPr>
          <w:rStyle w:val="18"/>
          <w:rFonts w:eastAsia="仿宋_GB2312"/>
          <w:sz w:val="30"/>
          <w:szCs w:val="30"/>
        </w:rPr>
        <w:t>第五章  结论和建议</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_Toc76481646 \h </w:instrText>
      </w:r>
      <w:r>
        <w:rPr>
          <w:rFonts w:eastAsia="仿宋_GB2312"/>
          <w:sz w:val="30"/>
          <w:szCs w:val="30"/>
        </w:rPr>
        <w:fldChar w:fldCharType="separate"/>
      </w:r>
      <w:r>
        <w:rPr>
          <w:rFonts w:eastAsia="仿宋_GB2312"/>
          <w:sz w:val="30"/>
          <w:szCs w:val="30"/>
        </w:rPr>
        <w:t>30</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"_Toc76481647" </w:instrText>
      </w:r>
      <w:r>
        <w:fldChar w:fldCharType="separate"/>
      </w:r>
      <w:r>
        <w:rPr>
          <w:rStyle w:val="18"/>
          <w:rFonts w:eastAsia="仿宋_GB2312"/>
          <w:sz w:val="30"/>
          <w:szCs w:val="30"/>
        </w:rPr>
        <w:t>5.1结论</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_Toc76481647 \h </w:instrText>
      </w:r>
      <w:r>
        <w:rPr>
          <w:rFonts w:eastAsia="仿宋_GB2312"/>
          <w:sz w:val="30"/>
          <w:szCs w:val="30"/>
        </w:rPr>
        <w:fldChar w:fldCharType="separate"/>
      </w:r>
      <w:r>
        <w:rPr>
          <w:rFonts w:eastAsia="仿宋_GB2312"/>
          <w:sz w:val="30"/>
          <w:szCs w:val="30"/>
        </w:rPr>
        <w:t>30</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ind w:firstLine="210" w:firstLineChars="100"/>
        <w:rPr>
          <w:rFonts w:eastAsia="仿宋_GB2312"/>
          <w:sz w:val="30"/>
          <w:szCs w:val="30"/>
        </w:rPr>
      </w:pPr>
      <w:r>
        <w:fldChar w:fldCharType="begin"/>
      </w:r>
      <w:r>
        <w:instrText xml:space="preserve"> HYPERLINK \l "_Toc76481648" </w:instrText>
      </w:r>
      <w:r>
        <w:fldChar w:fldCharType="separate"/>
      </w:r>
      <w:r>
        <w:rPr>
          <w:rStyle w:val="18"/>
          <w:rFonts w:eastAsia="仿宋_GB2312"/>
          <w:sz w:val="30"/>
          <w:szCs w:val="30"/>
        </w:rPr>
        <w:t>5.2建议</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_Toc76481648 \h </w:instrText>
      </w:r>
      <w:r>
        <w:rPr>
          <w:rFonts w:eastAsia="仿宋_GB2312"/>
          <w:sz w:val="30"/>
          <w:szCs w:val="30"/>
        </w:rPr>
        <w:fldChar w:fldCharType="separate"/>
      </w:r>
      <w:r>
        <w:rPr>
          <w:rFonts w:eastAsia="仿宋_GB2312"/>
          <w:sz w:val="30"/>
          <w:szCs w:val="30"/>
        </w:rPr>
        <w:t>30</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"_Toc76481649" </w:instrText>
      </w:r>
      <w:r>
        <w:fldChar w:fldCharType="separate"/>
      </w:r>
      <w:r>
        <w:rPr>
          <w:rStyle w:val="18"/>
          <w:rFonts w:eastAsia="仿宋_GB2312"/>
          <w:sz w:val="30"/>
          <w:szCs w:val="30"/>
        </w:rPr>
        <w:t>附  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_Toc76481649 \h </w:instrText>
      </w:r>
      <w:r>
        <w:rPr>
          <w:rFonts w:eastAsia="仿宋_GB2312"/>
          <w:sz w:val="30"/>
          <w:szCs w:val="30"/>
        </w:rPr>
        <w:fldChar w:fldCharType="separate"/>
      </w:r>
      <w:r>
        <w:rPr>
          <w:rFonts w:eastAsia="仿宋_GB2312"/>
          <w:sz w:val="30"/>
          <w:szCs w:val="30"/>
        </w:rPr>
        <w:t>32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"_Toc76481650" </w:instrText>
      </w:r>
      <w:r>
        <w:fldChar w:fldCharType="separate"/>
      </w:r>
      <w:r>
        <w:rPr>
          <w:rStyle w:val="18"/>
          <w:rFonts w:eastAsia="仿宋_GB2312"/>
          <w:sz w:val="30"/>
          <w:szCs w:val="30"/>
        </w:rPr>
        <w:t>一、附图</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_Toc76481650 \h </w:instrText>
      </w:r>
      <w:r>
        <w:rPr>
          <w:rFonts w:eastAsia="仿宋_GB2312"/>
          <w:sz w:val="30"/>
          <w:szCs w:val="30"/>
        </w:rPr>
        <w:fldChar w:fldCharType="separate"/>
      </w:r>
      <w:r>
        <w:rPr>
          <w:rFonts w:eastAsia="仿宋_GB2312"/>
          <w:sz w:val="30"/>
          <w:szCs w:val="30"/>
        </w:rPr>
        <w:t>32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"_Toc76481651" </w:instrText>
      </w:r>
      <w:r>
        <w:fldChar w:fldCharType="separate"/>
      </w:r>
      <w:r>
        <w:rPr>
          <w:rStyle w:val="18"/>
          <w:rFonts w:eastAsia="仿宋_GB2312"/>
          <w:sz w:val="30"/>
          <w:szCs w:val="30"/>
        </w:rPr>
        <w:t>（一）项目相关图纸</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_Toc76481651 \h </w:instrText>
      </w:r>
      <w:r>
        <w:rPr>
          <w:rFonts w:eastAsia="仿宋_GB2312"/>
          <w:sz w:val="30"/>
          <w:szCs w:val="30"/>
        </w:rPr>
        <w:fldChar w:fldCharType="separate"/>
      </w:r>
      <w:r>
        <w:rPr>
          <w:rFonts w:eastAsia="仿宋_GB2312"/>
          <w:sz w:val="30"/>
          <w:szCs w:val="30"/>
        </w:rPr>
        <w:t>32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"_Toc76481652" </w:instrText>
      </w:r>
      <w:r>
        <w:fldChar w:fldCharType="separate"/>
      </w:r>
      <w:r>
        <w:rPr>
          <w:rStyle w:val="18"/>
          <w:rFonts w:eastAsia="仿宋_GB2312"/>
          <w:sz w:val="30"/>
          <w:szCs w:val="30"/>
        </w:rPr>
        <w:t>（二）相关分析图</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_Toc76481652 \h </w:instrText>
      </w:r>
      <w:r>
        <w:rPr>
          <w:rFonts w:eastAsia="仿宋_GB2312"/>
          <w:sz w:val="30"/>
          <w:szCs w:val="30"/>
        </w:rPr>
        <w:fldChar w:fldCharType="separate"/>
      </w:r>
      <w:r>
        <w:rPr>
          <w:rFonts w:eastAsia="仿宋_GB2312"/>
          <w:sz w:val="30"/>
          <w:szCs w:val="30"/>
        </w:rPr>
        <w:t>32</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"_Toc76481658" </w:instrText>
      </w:r>
      <w:r>
        <w:fldChar w:fldCharType="separate"/>
      </w:r>
      <w:r>
        <w:rPr>
          <w:rStyle w:val="18"/>
          <w:rFonts w:eastAsia="仿宋_GB2312"/>
          <w:sz w:val="30"/>
          <w:szCs w:val="30"/>
        </w:rPr>
        <w:t>二、支持性文件</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_Toc76481658 \h </w:instrText>
      </w:r>
      <w:r>
        <w:rPr>
          <w:rFonts w:eastAsia="仿宋_GB2312"/>
          <w:sz w:val="30"/>
          <w:szCs w:val="30"/>
        </w:rPr>
        <w:fldChar w:fldCharType="separate"/>
      </w:r>
      <w:r>
        <w:rPr>
          <w:rFonts w:eastAsia="仿宋_GB2312"/>
          <w:sz w:val="30"/>
          <w:szCs w:val="30"/>
        </w:rPr>
        <w:t>33</w:t>
      </w:r>
      <w:r>
        <w:rPr>
          <w:rFonts w:eastAsia="仿宋_GB2312"/>
          <w:sz w:val="30"/>
          <w:szCs w:val="30"/>
        </w:rPr>
        <w:fldChar w:fldCharType="end"/>
      </w:r>
      <w:r>
        <w:rPr>
          <w:rFonts w:eastAsia="仿宋_GB2312"/>
          <w:sz w:val="30"/>
          <w:szCs w:val="30"/>
        </w:rPr>
        <w:fldChar w:fldCharType="end"/>
      </w:r>
    </w:p>
    <w:p>
      <w:pPr>
        <w:pStyle w:val="10"/>
        <w:tabs>
          <w:tab w:val="right" w:leader="dot" w:pos="8948"/>
        </w:tabs>
        <w:adjustRightInd w:val="0"/>
        <w:spacing w:line="480" w:lineRule="exact"/>
        <w:rPr>
          <w:rFonts w:eastAsia="仿宋_GB2312"/>
          <w:sz w:val="30"/>
          <w:szCs w:val="30"/>
        </w:rPr>
      </w:pPr>
      <w:r>
        <w:fldChar w:fldCharType="begin"/>
      </w:r>
      <w:r>
        <w:instrText xml:space="preserve"> HYPERLINK \l "_Toc76481660" </w:instrText>
      </w:r>
      <w:r>
        <w:fldChar w:fldCharType="separate"/>
      </w:r>
      <w:r>
        <w:rPr>
          <w:rStyle w:val="18"/>
          <w:rFonts w:eastAsia="仿宋_GB2312"/>
          <w:sz w:val="30"/>
          <w:szCs w:val="30"/>
        </w:rPr>
        <w:t>三、附表</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_Toc76481660 \h </w:instrText>
      </w:r>
      <w:r>
        <w:rPr>
          <w:rFonts w:eastAsia="仿宋_GB2312"/>
          <w:sz w:val="30"/>
          <w:szCs w:val="30"/>
        </w:rPr>
        <w:fldChar w:fldCharType="separate"/>
      </w:r>
      <w:r>
        <w:rPr>
          <w:rFonts w:eastAsia="仿宋_GB2312"/>
          <w:sz w:val="30"/>
          <w:szCs w:val="30"/>
        </w:rPr>
        <w:t>34</w:t>
      </w:r>
      <w:r>
        <w:rPr>
          <w:rFonts w:eastAsia="仿宋_GB2312"/>
          <w:sz w:val="30"/>
          <w:szCs w:val="30"/>
        </w:rPr>
        <w:fldChar w:fldCharType="end"/>
      </w:r>
      <w:r>
        <w:rPr>
          <w:rFonts w:eastAsia="仿宋_GB2312"/>
          <w:sz w:val="30"/>
          <w:szCs w:val="30"/>
        </w:rPr>
        <w:fldChar w:fldCharType="end"/>
      </w:r>
    </w:p>
    <w:p>
      <w:pPr>
        <w:pStyle w:val="13"/>
        <w:tabs>
          <w:tab w:val="right" w:leader="dot" w:pos="8948"/>
        </w:tabs>
        <w:adjustRightInd w:val="0"/>
        <w:spacing w:line="480" w:lineRule="exact"/>
        <w:rPr>
          <w:rFonts w:eastAsia="仿宋_GB2312"/>
          <w:sz w:val="30"/>
          <w:szCs w:val="30"/>
        </w:rPr>
      </w:pPr>
      <w:r>
        <w:fldChar w:fldCharType="begin"/>
      </w:r>
      <w:r>
        <w:instrText xml:space="preserve"> HYPERLINK \l "_Toc76481661" </w:instrText>
      </w:r>
      <w:r>
        <w:fldChar w:fldCharType="separate"/>
      </w:r>
      <w:r>
        <w:rPr>
          <w:rStyle w:val="18"/>
          <w:rFonts w:eastAsia="仿宋_GB2312"/>
          <w:sz w:val="30"/>
          <w:szCs w:val="30"/>
        </w:rPr>
        <w:t>（一）建设项目用地预审与选址基本情况表</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_Toc76481661 \h </w:instrText>
      </w:r>
      <w:r>
        <w:rPr>
          <w:rFonts w:eastAsia="仿宋_GB2312"/>
          <w:sz w:val="30"/>
          <w:szCs w:val="30"/>
        </w:rPr>
        <w:fldChar w:fldCharType="separate"/>
      </w:r>
      <w:r>
        <w:rPr>
          <w:rFonts w:eastAsia="仿宋_GB2312"/>
          <w:sz w:val="30"/>
          <w:szCs w:val="30"/>
        </w:rPr>
        <w:t>34</w:t>
      </w:r>
      <w:r>
        <w:rPr>
          <w:rFonts w:eastAsia="仿宋_GB2312"/>
          <w:sz w:val="30"/>
          <w:szCs w:val="30"/>
        </w:rPr>
        <w:fldChar w:fldCharType="end"/>
      </w:r>
      <w:r>
        <w:rPr>
          <w:rFonts w:eastAsia="仿宋_GB2312"/>
          <w:sz w:val="30"/>
          <w:szCs w:val="30"/>
        </w:rPr>
        <w:fldChar w:fldCharType="end"/>
      </w:r>
    </w:p>
    <w:p>
      <w:pPr>
        <w:pStyle w:val="13"/>
        <w:tabs>
          <w:tab w:val="right" w:leader="dot" w:pos="8948"/>
        </w:tabs>
        <w:adjustRightInd w:val="0"/>
        <w:spacing w:line="480" w:lineRule="exact"/>
        <w:rPr>
          <w:rFonts w:eastAsia="仿宋_GB2312"/>
          <w:sz w:val="30"/>
          <w:szCs w:val="30"/>
        </w:rPr>
      </w:pPr>
      <w:r>
        <w:fldChar w:fldCharType="begin"/>
      </w:r>
      <w:r>
        <w:instrText xml:space="preserve"> HYPERLINK \l "_Toc76481662" </w:instrText>
      </w:r>
      <w:r>
        <w:fldChar w:fldCharType="separate"/>
      </w:r>
      <w:r>
        <w:rPr>
          <w:rStyle w:val="18"/>
          <w:rFonts w:eastAsia="仿宋_GB2312"/>
          <w:sz w:val="30"/>
          <w:szCs w:val="30"/>
        </w:rPr>
        <w:t>（二）项目占用土地利用现状表</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_Toc76481662 \h </w:instrText>
      </w:r>
      <w:r>
        <w:rPr>
          <w:rFonts w:eastAsia="仿宋_GB2312"/>
          <w:sz w:val="30"/>
          <w:szCs w:val="30"/>
        </w:rPr>
        <w:fldChar w:fldCharType="separate"/>
      </w:r>
      <w:r>
        <w:rPr>
          <w:rFonts w:eastAsia="仿宋_GB2312"/>
          <w:sz w:val="30"/>
          <w:szCs w:val="30"/>
        </w:rPr>
        <w:t>36</w:t>
      </w:r>
      <w:r>
        <w:rPr>
          <w:rFonts w:eastAsia="仿宋_GB2312"/>
          <w:sz w:val="30"/>
          <w:szCs w:val="30"/>
        </w:rPr>
        <w:fldChar w:fldCharType="end"/>
      </w:r>
      <w:r>
        <w:rPr>
          <w:rFonts w:eastAsia="仿宋_GB2312"/>
          <w:sz w:val="30"/>
          <w:szCs w:val="30"/>
        </w:rPr>
        <w:fldChar w:fldCharType="end"/>
      </w:r>
    </w:p>
    <w:p>
      <w:pPr>
        <w:adjustRightInd w:val="0"/>
        <w:spacing w:line="480" w:lineRule="exact"/>
        <w:ind w:firstLine="636"/>
        <w:rPr>
          <w:rFonts w:eastAsia="仿宋_GB2312"/>
          <w:bCs/>
          <w:sz w:val="32"/>
          <w:szCs w:val="32"/>
        </w:rPr>
      </w:pPr>
      <w:r>
        <w:rPr>
          <w:rFonts w:eastAsia="仿宋_GB2312"/>
          <w:bCs/>
          <w:sz w:val="30"/>
          <w:szCs w:val="30"/>
        </w:rPr>
        <w:fldChar w:fldCharType="end"/>
      </w:r>
    </w:p>
    <w:p>
      <w:pPr>
        <w:adjustRightInd w:val="0"/>
        <w:spacing w:line="588" w:lineRule="exact"/>
        <w:ind w:firstLine="636"/>
        <w:rPr>
          <w:rFonts w:eastAsia="仿宋_GB2312"/>
          <w:bCs/>
          <w:sz w:val="32"/>
          <w:szCs w:val="32"/>
        </w:rPr>
      </w:pPr>
    </w:p>
    <w:p>
      <w:pPr>
        <w:pStyle w:val="15"/>
        <w:adjustRightInd w:val="0"/>
        <w:spacing w:before="0" w:after="0" w:line="588" w:lineRule="exact"/>
        <w:rPr>
          <w:rFonts w:ascii="方正小标宋简体" w:hAnsi="Times New Roman" w:eastAsia="方正小标宋简体"/>
          <w:b w:val="0"/>
          <w:color w:val="000000"/>
        </w:rPr>
      </w:pPr>
      <w:bookmarkStart w:id="0" w:name="_Toc74239111"/>
      <w:bookmarkStart w:id="1" w:name="_Toc76481583"/>
    </w:p>
    <w:p/>
    <w:p>
      <w:pPr>
        <w:pStyle w:val="15"/>
        <w:adjustRightInd w:val="0"/>
        <w:spacing w:before="0" w:after="0" w:line="588" w:lineRule="exact"/>
        <w:rPr>
          <w:rFonts w:ascii="方正小标宋简体" w:hAnsi="Times New Roman" w:eastAsia="方正小标宋简体"/>
          <w:b w:val="0"/>
          <w:color w:val="000000"/>
        </w:rPr>
      </w:pPr>
      <w:r>
        <w:rPr>
          <w:rFonts w:hint="eastAsia" w:ascii="方正小标宋简体" w:hAnsi="Times New Roman" w:eastAsia="方正小标宋简体"/>
          <w:b w:val="0"/>
          <w:color w:val="000000"/>
        </w:rPr>
        <w:t>第一章  项目概述</w:t>
      </w:r>
      <w:bookmarkEnd w:id="0"/>
      <w:bookmarkEnd w:id="1"/>
    </w:p>
    <w:p/>
    <w:p>
      <w:pPr>
        <w:pStyle w:val="2"/>
        <w:adjustRightInd w:val="0"/>
        <w:spacing w:before="0" w:after="0" w:line="588" w:lineRule="exact"/>
        <w:rPr>
          <w:rFonts w:eastAsia="仿宋_GB2312"/>
          <w:color w:val="000000"/>
          <w:sz w:val="32"/>
          <w:szCs w:val="32"/>
        </w:rPr>
      </w:pPr>
      <w:bookmarkStart w:id="2" w:name="_Toc19912"/>
      <w:bookmarkStart w:id="3" w:name="_Toc14182"/>
      <w:r>
        <w:rPr>
          <w:rFonts w:eastAsia="仿宋_GB2312"/>
          <w:b w:val="0"/>
          <w:color w:val="000000"/>
          <w:sz w:val="32"/>
          <w:szCs w:val="32"/>
        </w:rPr>
        <w:t xml:space="preserve">  </w:t>
      </w:r>
      <w:bookmarkStart w:id="4" w:name="_Toc74239112"/>
      <w:bookmarkStart w:id="5" w:name="_Toc75792051"/>
      <w:bookmarkStart w:id="6" w:name="_Toc76481584"/>
      <w:r>
        <w:rPr>
          <w:rFonts w:eastAsia="仿宋_GB2312"/>
          <w:color w:val="000000"/>
          <w:sz w:val="32"/>
          <w:szCs w:val="32"/>
        </w:rPr>
        <w:t>1.1项目背景</w:t>
      </w:r>
      <w:bookmarkEnd w:id="2"/>
      <w:bookmarkEnd w:id="3"/>
      <w:bookmarkEnd w:id="4"/>
      <w:bookmarkEnd w:id="5"/>
      <w:bookmarkEnd w:id="6"/>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7" w:name="_Toc75792052"/>
      <w:bookmarkStart w:id="8" w:name="_Toc76481585"/>
      <w:r>
        <w:rPr>
          <w:rFonts w:eastAsia="仿宋_GB2312"/>
          <w:color w:val="000000"/>
          <w:sz w:val="32"/>
          <w:szCs w:val="32"/>
        </w:rPr>
        <w:t>1.1.1项目建设依据</w:t>
      </w:r>
      <w:bookmarkEnd w:id="7"/>
      <w:bookmarkEnd w:id="8"/>
    </w:p>
    <w:p>
      <w:pPr>
        <w:adjustRightInd w:val="0"/>
        <w:spacing w:line="588" w:lineRule="exact"/>
        <w:rPr>
          <w:rFonts w:eastAsia="仿宋_GB2312"/>
          <w:color w:val="000000"/>
          <w:sz w:val="32"/>
          <w:szCs w:val="32"/>
        </w:rPr>
      </w:pPr>
      <w:r>
        <w:rPr>
          <w:rFonts w:eastAsia="仿宋_GB2312"/>
          <w:bCs/>
          <w:color w:val="000000"/>
          <w:sz w:val="32"/>
          <w:szCs w:val="32"/>
        </w:rPr>
        <w:t xml:space="preserve">    结合国家政策、行业规划、项目所在区域的发展需求，明确项目建设依据、建设目的，并对项目是否符合占用永久基本农田的规定等方面进行说明。</w:t>
      </w:r>
    </w:p>
    <w:p>
      <w:pPr>
        <w:adjustRightInd w:val="0"/>
        <w:spacing w:line="588" w:lineRule="exact"/>
        <w:outlineLvl w:val="2"/>
        <w:rPr>
          <w:rFonts w:eastAsia="仿宋_GB2312"/>
          <w:color w:val="000000"/>
          <w:sz w:val="32"/>
          <w:szCs w:val="32"/>
        </w:rPr>
      </w:pPr>
      <w:bookmarkStart w:id="9" w:name="_Toc14776"/>
      <w:bookmarkStart w:id="10" w:name="_Toc6207"/>
      <w:r>
        <w:rPr>
          <w:rFonts w:eastAsia="仿宋_GB2312"/>
          <w:color w:val="000000"/>
          <w:sz w:val="32"/>
          <w:szCs w:val="32"/>
        </w:rPr>
        <w:t xml:space="preserve">    </w:t>
      </w:r>
      <w:bookmarkStart w:id="11" w:name="_Toc75792053"/>
      <w:bookmarkStart w:id="12" w:name="_Toc76481586"/>
      <w:r>
        <w:rPr>
          <w:rFonts w:eastAsia="仿宋_GB2312"/>
          <w:color w:val="000000"/>
          <w:sz w:val="32"/>
          <w:szCs w:val="32"/>
        </w:rPr>
        <w:t>1.1.2项目建设的</w:t>
      </w:r>
      <w:bookmarkEnd w:id="9"/>
      <w:bookmarkEnd w:id="10"/>
      <w:r>
        <w:rPr>
          <w:rFonts w:eastAsia="仿宋_GB2312"/>
          <w:color w:val="000000"/>
          <w:sz w:val="32"/>
          <w:szCs w:val="32"/>
        </w:rPr>
        <w:t>意义</w:t>
      </w:r>
      <w:bookmarkEnd w:id="11"/>
      <w:bookmarkEnd w:id="12"/>
    </w:p>
    <w:p>
      <w:pPr>
        <w:adjustRightInd w:val="0"/>
        <w:spacing w:line="588" w:lineRule="exact"/>
        <w:rPr>
          <w:rFonts w:eastAsia="仿宋_GB2312"/>
          <w:bCs/>
          <w:color w:val="000000"/>
          <w:sz w:val="32"/>
          <w:szCs w:val="32"/>
        </w:rPr>
      </w:pPr>
      <w:r>
        <w:rPr>
          <w:rFonts w:eastAsia="仿宋_GB2312"/>
          <w:bCs/>
          <w:color w:val="000000"/>
          <w:sz w:val="32"/>
          <w:szCs w:val="32"/>
        </w:rPr>
        <w:t xml:space="preserve">    从符合行业政策要求、满足当地发展建设需求、产生的作用等方面进行论述。</w:t>
      </w:r>
    </w:p>
    <w:p>
      <w:pPr>
        <w:pStyle w:val="2"/>
        <w:adjustRightInd w:val="0"/>
        <w:spacing w:before="0" w:after="0" w:line="588" w:lineRule="exact"/>
        <w:rPr>
          <w:rFonts w:eastAsia="仿宋_GB2312"/>
          <w:color w:val="000000"/>
          <w:sz w:val="32"/>
          <w:szCs w:val="32"/>
        </w:rPr>
      </w:pPr>
      <w:bookmarkStart w:id="13" w:name="_Toc31239"/>
      <w:bookmarkStart w:id="14" w:name="_Toc28555"/>
      <w:r>
        <w:rPr>
          <w:rFonts w:eastAsia="仿宋_GB2312"/>
          <w:color w:val="000000"/>
          <w:sz w:val="32"/>
          <w:szCs w:val="32"/>
        </w:rPr>
        <w:t xml:space="preserve"> </w:t>
      </w:r>
      <w:r>
        <w:rPr>
          <w:rFonts w:eastAsia="仿宋_GB2312"/>
          <w:b w:val="0"/>
          <w:color w:val="000000"/>
          <w:sz w:val="32"/>
          <w:szCs w:val="32"/>
        </w:rPr>
        <w:t xml:space="preserve"> </w:t>
      </w:r>
      <w:bookmarkStart w:id="15" w:name="_Toc74239113"/>
      <w:bookmarkStart w:id="16" w:name="_Toc75792054"/>
      <w:bookmarkStart w:id="17" w:name="_Toc76481587"/>
      <w:r>
        <w:rPr>
          <w:rFonts w:eastAsia="仿宋_GB2312"/>
          <w:color w:val="000000"/>
          <w:sz w:val="32"/>
          <w:szCs w:val="32"/>
        </w:rPr>
        <w:t>1.2项目基本情况</w:t>
      </w:r>
      <w:bookmarkEnd w:id="15"/>
      <w:bookmarkEnd w:id="16"/>
      <w:bookmarkEnd w:id="17"/>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18" w:name="_Toc75792055"/>
      <w:bookmarkStart w:id="19" w:name="_Toc76481588"/>
      <w:r>
        <w:rPr>
          <w:rFonts w:eastAsia="仿宋_GB2312"/>
          <w:color w:val="000000"/>
          <w:sz w:val="32"/>
          <w:szCs w:val="32"/>
        </w:rPr>
        <w:t>1.2.1 项目建设位置</w:t>
      </w:r>
      <w:bookmarkEnd w:id="18"/>
      <w:bookmarkEnd w:id="19"/>
    </w:p>
    <w:p>
      <w:pPr>
        <w:adjustRightInd w:val="0"/>
        <w:spacing w:line="588" w:lineRule="exact"/>
        <w:ind w:firstLine="420"/>
        <w:rPr>
          <w:rFonts w:eastAsia="仿宋_GB2312"/>
          <w:bCs/>
          <w:color w:val="000000"/>
          <w:sz w:val="32"/>
          <w:szCs w:val="32"/>
        </w:rPr>
      </w:pPr>
      <w:r>
        <w:rPr>
          <w:rFonts w:eastAsia="仿宋_GB2312"/>
          <w:bCs/>
          <w:color w:val="000000"/>
          <w:sz w:val="32"/>
          <w:szCs w:val="32"/>
        </w:rPr>
        <w:t>块状项目须明确项目所在市、县、乡镇，线性项目须明确</w:t>
      </w:r>
      <w:r>
        <w:rPr>
          <w:rFonts w:eastAsia="仿宋_GB2312"/>
          <w:bCs/>
          <w:sz w:val="32"/>
          <w:szCs w:val="32"/>
        </w:rPr>
        <w:t>项目起终点及</w:t>
      </w:r>
      <w:r>
        <w:rPr>
          <w:rFonts w:eastAsia="仿宋_GB2312"/>
          <w:bCs/>
          <w:color w:val="000000"/>
          <w:sz w:val="32"/>
          <w:szCs w:val="32"/>
        </w:rPr>
        <w:t>所经市、县。</w:t>
      </w:r>
    </w:p>
    <w:p>
      <w:pPr>
        <w:adjustRightInd w:val="0"/>
        <w:spacing w:line="588" w:lineRule="exact"/>
        <w:ind w:firstLine="420"/>
        <w:rPr>
          <w:rFonts w:eastAsia="仿宋_GB2312"/>
          <w:color w:val="000000"/>
          <w:sz w:val="32"/>
          <w:szCs w:val="32"/>
        </w:rPr>
      </w:pPr>
      <w:r>
        <w:rPr>
          <w:rFonts w:eastAsia="仿宋_GB2312"/>
          <w:bCs/>
          <w:color w:val="000000"/>
          <w:sz w:val="32"/>
          <w:szCs w:val="32"/>
        </w:rPr>
        <w:t>注：须附具项目区域位置图，具体要求详见附件一。</w:t>
      </w:r>
    </w:p>
    <w:bookmarkEnd w:id="13"/>
    <w:bookmarkEnd w:id="14"/>
    <w:p>
      <w:pPr>
        <w:adjustRightInd w:val="0"/>
        <w:spacing w:line="588" w:lineRule="exact"/>
        <w:outlineLvl w:val="2"/>
        <w:rPr>
          <w:rFonts w:eastAsia="仿宋_GB2312"/>
          <w:color w:val="000000"/>
          <w:sz w:val="32"/>
          <w:szCs w:val="32"/>
        </w:rPr>
      </w:pPr>
      <w:bookmarkStart w:id="20" w:name="_Toc12247"/>
      <w:r>
        <w:rPr>
          <w:rFonts w:eastAsia="仿宋_GB2312"/>
          <w:color w:val="000000"/>
          <w:sz w:val="32"/>
          <w:szCs w:val="32"/>
        </w:rPr>
        <w:t xml:space="preserve">    </w:t>
      </w:r>
      <w:bookmarkStart w:id="21" w:name="_Toc75792056"/>
      <w:bookmarkStart w:id="22" w:name="_Toc76481589"/>
      <w:r>
        <w:rPr>
          <w:rFonts w:eastAsia="仿宋_GB2312"/>
          <w:color w:val="000000"/>
          <w:sz w:val="32"/>
          <w:szCs w:val="32"/>
        </w:rPr>
        <w:t>1.2.2 项目建设内容</w:t>
      </w:r>
      <w:bookmarkEnd w:id="21"/>
      <w:bookmarkEnd w:id="22"/>
    </w:p>
    <w:p>
      <w:pPr>
        <w:adjustRightInd w:val="0"/>
        <w:spacing w:line="588" w:lineRule="exact"/>
        <w:rPr>
          <w:rFonts w:eastAsia="仿宋_GB2312"/>
          <w:bCs/>
          <w:color w:val="000000"/>
          <w:sz w:val="32"/>
          <w:szCs w:val="32"/>
        </w:rPr>
      </w:pPr>
      <w:r>
        <w:rPr>
          <w:rFonts w:eastAsia="仿宋_GB2312"/>
          <w:bCs/>
          <w:color w:val="000000"/>
          <w:sz w:val="32"/>
          <w:szCs w:val="32"/>
        </w:rPr>
        <w:t xml:space="preserve">    明确项目类型、主要建设内容（建设构成、主要功能分区）、建设规模、主要技术指标、投资（金额与方式）、建设工期等内容。</w:t>
      </w:r>
    </w:p>
    <w:bookmarkEnd w:id="20"/>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23" w:name="_Toc75792057"/>
      <w:bookmarkStart w:id="24" w:name="_Toc76481590"/>
      <w:r>
        <w:rPr>
          <w:rFonts w:eastAsia="仿宋_GB2312"/>
          <w:color w:val="000000"/>
          <w:sz w:val="32"/>
          <w:szCs w:val="32"/>
        </w:rPr>
        <w:t>1.2.3项目建设方案</w:t>
      </w:r>
      <w:bookmarkEnd w:id="23"/>
      <w:bookmarkEnd w:id="24"/>
    </w:p>
    <w:p>
      <w:pPr>
        <w:adjustRightInd w:val="0"/>
        <w:spacing w:line="588" w:lineRule="exact"/>
        <w:rPr>
          <w:rFonts w:eastAsia="仿宋_GB2312"/>
          <w:bCs/>
          <w:color w:val="000000"/>
          <w:sz w:val="32"/>
          <w:szCs w:val="32"/>
        </w:rPr>
      </w:pPr>
      <w:r>
        <w:rPr>
          <w:rFonts w:eastAsia="仿宋_GB2312"/>
          <w:bCs/>
          <w:color w:val="000000"/>
          <w:sz w:val="32"/>
          <w:szCs w:val="32"/>
        </w:rPr>
        <w:t xml:space="preserve">    结合项目类型，块状项目须介绍清楚方案布局情况；线性项目须介绍清楚线路起终点、线路走径以及沿线设置主要设施的布局情况。 </w:t>
      </w:r>
    </w:p>
    <w:p>
      <w:pPr>
        <w:adjustRightInd w:val="0"/>
        <w:spacing w:line="588" w:lineRule="exact"/>
        <w:ind w:firstLine="420"/>
        <w:rPr>
          <w:rFonts w:eastAsia="仿宋_GB2312"/>
          <w:bCs/>
          <w:color w:val="000000"/>
          <w:sz w:val="32"/>
          <w:szCs w:val="32"/>
        </w:rPr>
      </w:pPr>
      <w:r>
        <w:rPr>
          <w:rFonts w:eastAsia="仿宋_GB2312"/>
          <w:bCs/>
          <w:color w:val="000000"/>
          <w:sz w:val="32"/>
          <w:szCs w:val="32"/>
        </w:rPr>
        <w:t>注：须附具项目总平面布局图、线路走径图等相关图纸，具体要求详见附件一。</w:t>
      </w:r>
    </w:p>
    <w:p>
      <w:pPr>
        <w:adjustRightInd w:val="0"/>
        <w:spacing w:line="588" w:lineRule="exact"/>
        <w:outlineLvl w:val="2"/>
        <w:rPr>
          <w:rFonts w:eastAsia="仿宋_GB2312"/>
          <w:color w:val="000000"/>
          <w:sz w:val="32"/>
          <w:szCs w:val="32"/>
        </w:rPr>
      </w:pPr>
      <w:bookmarkStart w:id="25" w:name="_Toc14308"/>
      <w:bookmarkStart w:id="26" w:name="_Toc16889"/>
      <w:r>
        <w:rPr>
          <w:rFonts w:eastAsia="仿宋_GB2312"/>
          <w:color w:val="000000"/>
          <w:sz w:val="32"/>
          <w:szCs w:val="32"/>
        </w:rPr>
        <w:t xml:space="preserve">    </w:t>
      </w:r>
      <w:bookmarkStart w:id="27" w:name="_Toc75792058"/>
      <w:bookmarkStart w:id="28" w:name="_Toc76481591"/>
      <w:r>
        <w:rPr>
          <w:rFonts w:eastAsia="仿宋_GB2312"/>
          <w:color w:val="000000"/>
          <w:sz w:val="32"/>
          <w:szCs w:val="32"/>
        </w:rPr>
        <w:t>1.2.4 项目用地规模</w:t>
      </w:r>
      <w:bookmarkEnd w:id="27"/>
      <w:bookmarkEnd w:id="28"/>
    </w:p>
    <w:p>
      <w:pPr>
        <w:adjustRightInd w:val="0"/>
        <w:spacing w:line="588" w:lineRule="exact"/>
        <w:rPr>
          <w:rFonts w:eastAsia="仿宋_GB2312"/>
          <w:color w:val="000000"/>
          <w:sz w:val="32"/>
          <w:szCs w:val="32"/>
        </w:rPr>
      </w:pPr>
      <w:r>
        <w:rPr>
          <w:rFonts w:eastAsia="仿宋_GB2312"/>
          <w:color w:val="000000"/>
          <w:sz w:val="32"/>
          <w:szCs w:val="32"/>
        </w:rPr>
        <w:t xml:space="preserve">    明确项目的总占地面积、是否占用永久基本农田、耕地，并明确具体规模。如果是改扩建类项目，应明确已征地规模。</w:t>
      </w:r>
    </w:p>
    <w:p>
      <w:pPr>
        <w:adjustRightInd w:val="0"/>
        <w:spacing w:line="588" w:lineRule="exact"/>
        <w:ind w:firstLine="420"/>
        <w:rPr>
          <w:rFonts w:eastAsia="仿宋_GB2312"/>
          <w:bCs/>
          <w:color w:val="000000"/>
          <w:sz w:val="32"/>
          <w:szCs w:val="32"/>
        </w:rPr>
      </w:pPr>
      <w:r>
        <w:rPr>
          <w:rFonts w:eastAsia="仿宋_GB2312"/>
          <w:bCs/>
          <w:color w:val="000000"/>
          <w:sz w:val="32"/>
          <w:szCs w:val="32"/>
        </w:rPr>
        <w:t>注：须结合项目基本情况填写建设项目用地预审与选址基本情况表，详见附件三。</w:t>
      </w:r>
    </w:p>
    <w:p>
      <w:pPr>
        <w:pStyle w:val="2"/>
        <w:adjustRightInd w:val="0"/>
        <w:spacing w:before="0" w:after="0" w:line="588" w:lineRule="exact"/>
        <w:rPr>
          <w:rFonts w:eastAsia="仿宋_GB2312"/>
          <w:b w:val="0"/>
          <w:color w:val="000000"/>
          <w:sz w:val="32"/>
          <w:szCs w:val="32"/>
        </w:rPr>
      </w:pPr>
      <w:r>
        <w:rPr>
          <w:rFonts w:eastAsia="仿宋_GB2312"/>
          <w:b w:val="0"/>
          <w:color w:val="000000"/>
          <w:sz w:val="32"/>
          <w:szCs w:val="32"/>
        </w:rPr>
        <w:t xml:space="preserve">  </w:t>
      </w:r>
      <w:bookmarkStart w:id="29" w:name="_Toc74239114"/>
      <w:bookmarkStart w:id="30" w:name="_Toc75792059"/>
      <w:bookmarkStart w:id="31" w:name="_Toc76481592"/>
      <w:r>
        <w:rPr>
          <w:rFonts w:eastAsia="仿宋_GB2312"/>
          <w:color w:val="000000"/>
          <w:sz w:val="32"/>
          <w:szCs w:val="32"/>
        </w:rPr>
        <w:t>1.3编制依据</w:t>
      </w:r>
      <w:bookmarkEnd w:id="25"/>
      <w:bookmarkEnd w:id="26"/>
      <w:bookmarkEnd w:id="29"/>
      <w:bookmarkEnd w:id="30"/>
      <w:bookmarkEnd w:id="31"/>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32" w:name="_Toc75792060"/>
      <w:bookmarkStart w:id="33" w:name="_Toc76481593"/>
      <w:r>
        <w:rPr>
          <w:rFonts w:eastAsia="仿宋_GB2312"/>
          <w:color w:val="000000"/>
          <w:sz w:val="32"/>
          <w:szCs w:val="32"/>
        </w:rPr>
        <w:t>1.3.1国家法律、行政法规、部门规章和规范性文件</w:t>
      </w:r>
      <w:bookmarkEnd w:id="32"/>
      <w:bookmarkEnd w:id="33"/>
    </w:p>
    <w:p>
      <w:pPr>
        <w:adjustRightInd w:val="0"/>
        <w:spacing w:line="588" w:lineRule="exact"/>
        <w:rPr>
          <w:rFonts w:eastAsia="仿宋_GB2312"/>
          <w:bCs/>
          <w:color w:val="000000"/>
          <w:sz w:val="32"/>
          <w:szCs w:val="32"/>
        </w:rPr>
      </w:pPr>
      <w:r>
        <w:rPr>
          <w:rFonts w:eastAsia="仿宋_GB2312"/>
          <w:bCs/>
          <w:color w:val="000000"/>
          <w:sz w:val="32"/>
          <w:szCs w:val="32"/>
        </w:rPr>
        <w:t xml:space="preserve">    结合项目类型，按照法律效力分别列出依据的国家法律、行政法规、部门规章和规范性文件。</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34" w:name="_Toc75792061"/>
      <w:bookmarkStart w:id="35" w:name="_Toc76481594"/>
      <w:r>
        <w:rPr>
          <w:rFonts w:eastAsia="仿宋_GB2312"/>
          <w:color w:val="000000"/>
          <w:sz w:val="32"/>
          <w:szCs w:val="32"/>
        </w:rPr>
        <w:t>1.3.2相关支持性文件</w:t>
      </w:r>
      <w:bookmarkEnd w:id="34"/>
      <w:bookmarkEnd w:id="35"/>
    </w:p>
    <w:p>
      <w:pPr>
        <w:adjustRightInd w:val="0"/>
        <w:spacing w:line="588" w:lineRule="exact"/>
        <w:rPr>
          <w:rFonts w:eastAsia="仿宋_GB2312"/>
          <w:bCs/>
          <w:color w:val="000000"/>
          <w:sz w:val="32"/>
          <w:szCs w:val="32"/>
        </w:rPr>
      </w:pPr>
      <w:r>
        <w:rPr>
          <w:rFonts w:eastAsia="仿宋_GB2312"/>
          <w:bCs/>
          <w:color w:val="000000"/>
          <w:sz w:val="32"/>
          <w:szCs w:val="32"/>
        </w:rPr>
        <w:t xml:space="preserve">    项目有关依据性文件、市县自然资源部门的意见、市县人民政府的承诺函、其它相关部门的支持性文件。</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36" w:name="_Toc75792062"/>
      <w:bookmarkStart w:id="37" w:name="_Toc76481595"/>
      <w:r>
        <w:rPr>
          <w:rFonts w:eastAsia="仿宋_GB2312"/>
          <w:color w:val="000000"/>
          <w:sz w:val="32"/>
          <w:szCs w:val="32"/>
        </w:rPr>
        <w:t>1.3.3相关规划和专题报告</w:t>
      </w:r>
      <w:bookmarkEnd w:id="36"/>
      <w:bookmarkEnd w:id="37"/>
    </w:p>
    <w:p>
      <w:pPr>
        <w:adjustRightInd w:val="0"/>
        <w:spacing w:line="588" w:lineRule="exact"/>
        <w:rPr>
          <w:rFonts w:eastAsia="仿宋_GB2312"/>
          <w:bCs/>
          <w:color w:val="000000"/>
          <w:sz w:val="32"/>
          <w:szCs w:val="32"/>
        </w:rPr>
      </w:pPr>
      <w:r>
        <w:rPr>
          <w:rFonts w:eastAsia="仿宋_GB2312"/>
          <w:bCs/>
          <w:color w:val="000000"/>
          <w:sz w:val="32"/>
          <w:szCs w:val="32"/>
        </w:rPr>
        <w:t xml:space="preserve">    项目涉及的国土空间规划、城乡规划、土地利用总体规划、行业规划等相关规划以及项目可行性研究报告、环评、水土保持、防洪等专题报告。</w:t>
      </w:r>
    </w:p>
    <w:p>
      <w:pPr>
        <w:pStyle w:val="2"/>
        <w:adjustRightInd w:val="0"/>
        <w:spacing w:before="0" w:after="0" w:line="588" w:lineRule="exact"/>
        <w:rPr>
          <w:rFonts w:eastAsia="仿宋_GB2312"/>
          <w:color w:val="000000"/>
          <w:sz w:val="32"/>
          <w:szCs w:val="32"/>
        </w:rPr>
      </w:pPr>
      <w:r>
        <w:rPr>
          <w:rFonts w:eastAsia="仿宋_GB2312"/>
          <w:b w:val="0"/>
          <w:color w:val="000000"/>
          <w:sz w:val="32"/>
          <w:szCs w:val="32"/>
        </w:rPr>
        <w:t xml:space="preserve">  </w:t>
      </w:r>
      <w:bookmarkStart w:id="38" w:name="_Toc74239115"/>
      <w:bookmarkStart w:id="39" w:name="_Toc75792063"/>
      <w:bookmarkStart w:id="40" w:name="_Toc76481596"/>
      <w:r>
        <w:rPr>
          <w:rFonts w:eastAsia="仿宋_GB2312"/>
          <w:color w:val="000000"/>
          <w:sz w:val="32"/>
          <w:szCs w:val="32"/>
        </w:rPr>
        <w:t>1.4编制原则</w:t>
      </w:r>
      <w:bookmarkEnd w:id="38"/>
      <w:bookmarkEnd w:id="39"/>
      <w:bookmarkEnd w:id="40"/>
    </w:p>
    <w:p>
      <w:pPr>
        <w:adjustRightInd w:val="0"/>
        <w:spacing w:line="588" w:lineRule="exact"/>
        <w:rPr>
          <w:rFonts w:eastAsia="仿宋_GB2312"/>
          <w:bCs/>
          <w:color w:val="000000"/>
          <w:sz w:val="32"/>
          <w:szCs w:val="32"/>
        </w:rPr>
      </w:pPr>
      <w:r>
        <w:rPr>
          <w:rFonts w:eastAsia="仿宋_GB2312"/>
          <w:bCs/>
          <w:color w:val="000000"/>
          <w:sz w:val="32"/>
          <w:szCs w:val="32"/>
        </w:rPr>
        <w:t xml:space="preserve">    结合项目特点，从选址合法性、合理性、合规性、安全性、可操作性、避让永久基本农田、保护耕地、生态优先、保护环境、可持续发展、保障公共利益等方面阐述编制报告的基本原则。</w:t>
      </w:r>
    </w:p>
    <w:p>
      <w:pPr>
        <w:pStyle w:val="2"/>
        <w:adjustRightInd w:val="0"/>
        <w:spacing w:before="0" w:after="0" w:line="588" w:lineRule="exact"/>
        <w:rPr>
          <w:rFonts w:eastAsia="仿宋_GB2312"/>
          <w:color w:val="000000"/>
          <w:sz w:val="32"/>
          <w:szCs w:val="32"/>
        </w:rPr>
      </w:pPr>
      <w:r>
        <w:rPr>
          <w:rFonts w:eastAsia="仿宋_GB2312"/>
          <w:color w:val="000000"/>
          <w:sz w:val="32"/>
          <w:szCs w:val="32"/>
        </w:rPr>
        <w:t xml:space="preserve">  </w:t>
      </w:r>
      <w:bookmarkStart w:id="41" w:name="_Toc74239116"/>
      <w:bookmarkStart w:id="42" w:name="_Toc75792064"/>
      <w:bookmarkStart w:id="43" w:name="_Toc76481597"/>
      <w:r>
        <w:rPr>
          <w:rFonts w:eastAsia="仿宋_GB2312"/>
          <w:color w:val="000000"/>
          <w:sz w:val="32"/>
          <w:szCs w:val="32"/>
        </w:rPr>
        <w:t>1.5报告编制过程</w:t>
      </w:r>
      <w:bookmarkEnd w:id="41"/>
      <w:bookmarkEnd w:id="42"/>
      <w:bookmarkEnd w:id="43"/>
    </w:p>
    <w:p>
      <w:pPr>
        <w:adjustRightInd w:val="0"/>
        <w:spacing w:line="588" w:lineRule="exact"/>
        <w:rPr>
          <w:rFonts w:eastAsia="仿宋_GB2312"/>
          <w:color w:val="000000"/>
          <w:sz w:val="32"/>
          <w:szCs w:val="32"/>
        </w:rPr>
      </w:pPr>
      <w:r>
        <w:rPr>
          <w:rFonts w:eastAsia="仿宋_GB2312"/>
          <w:bCs/>
          <w:color w:val="000000"/>
          <w:sz w:val="32"/>
          <w:szCs w:val="32"/>
        </w:rPr>
        <w:t xml:space="preserve">    简述编制任务由来，并结合技术路线介绍工作开展过程中与相关部门对接情况、报告编制情况等内容。如果之前未通过评审，须介绍清楚之前的评审情况和评审后的修改情况。</w:t>
      </w:r>
    </w:p>
    <w:p>
      <w:pPr>
        <w:adjustRightInd w:val="0"/>
        <w:spacing w:line="588" w:lineRule="exact"/>
        <w:rPr>
          <w:rFonts w:eastAsia="仿宋_GB2312"/>
          <w:bCs/>
          <w:color w:val="000000"/>
          <w:sz w:val="32"/>
          <w:szCs w:val="32"/>
        </w:rPr>
      </w:pPr>
    </w:p>
    <w:p>
      <w:pPr>
        <w:pStyle w:val="15"/>
        <w:adjustRightInd w:val="0"/>
        <w:spacing w:before="0" w:after="0" w:line="588" w:lineRule="exact"/>
        <w:rPr>
          <w:rFonts w:ascii="方正小标宋简体" w:hAnsi="Times New Roman" w:eastAsia="方正小标宋简体"/>
          <w:b w:val="0"/>
          <w:color w:val="000000"/>
        </w:rPr>
      </w:pPr>
      <w:bookmarkStart w:id="44" w:name="_Toc75792065"/>
      <w:bookmarkStart w:id="45" w:name="_Toc76481598"/>
      <w:r>
        <w:rPr>
          <w:rFonts w:hint="eastAsia" w:ascii="方正小标宋简体" w:hAnsi="Times New Roman" w:eastAsia="方正小标宋简体"/>
          <w:b w:val="0"/>
          <w:color w:val="000000"/>
        </w:rPr>
        <w:t xml:space="preserve">第二章  </w:t>
      </w:r>
      <w:bookmarkStart w:id="46" w:name="_Toc74239117"/>
      <w:bookmarkStart w:id="47" w:name="_Toc14015"/>
      <w:bookmarkStart w:id="48" w:name="_Toc21406"/>
      <w:r>
        <w:rPr>
          <w:rFonts w:hint="eastAsia" w:ascii="方正小标宋简体" w:hAnsi="Times New Roman" w:eastAsia="方正小标宋简体"/>
          <w:b w:val="0"/>
          <w:color w:val="000000"/>
        </w:rPr>
        <w:t>项目选址方案</w:t>
      </w:r>
      <w:bookmarkEnd w:id="44"/>
      <w:bookmarkEnd w:id="45"/>
      <w:bookmarkEnd w:id="46"/>
      <w:bookmarkEnd w:id="47"/>
      <w:bookmarkEnd w:id="48"/>
    </w:p>
    <w:p/>
    <w:p>
      <w:pPr>
        <w:pStyle w:val="2"/>
        <w:adjustRightInd w:val="0"/>
        <w:spacing w:before="0" w:after="0" w:line="588" w:lineRule="exact"/>
        <w:rPr>
          <w:rFonts w:eastAsia="仿宋_GB2312"/>
          <w:b w:val="0"/>
          <w:color w:val="000000"/>
          <w:sz w:val="32"/>
          <w:szCs w:val="32"/>
        </w:rPr>
      </w:pPr>
      <w:bookmarkStart w:id="49" w:name="_Toc18527"/>
      <w:bookmarkStart w:id="50" w:name="_Toc11440"/>
      <w:r>
        <w:rPr>
          <w:rFonts w:eastAsia="仿宋_GB2312"/>
          <w:b w:val="0"/>
          <w:color w:val="000000"/>
          <w:sz w:val="32"/>
          <w:szCs w:val="32"/>
        </w:rPr>
        <w:t xml:space="preserve">  </w:t>
      </w:r>
      <w:bookmarkStart w:id="51" w:name="_Toc74239118"/>
      <w:bookmarkStart w:id="52" w:name="_Toc75792066"/>
      <w:bookmarkStart w:id="53" w:name="_Toc76481599"/>
      <w:r>
        <w:rPr>
          <w:rFonts w:eastAsia="仿宋_GB2312"/>
          <w:color w:val="000000"/>
          <w:sz w:val="32"/>
          <w:szCs w:val="32"/>
        </w:rPr>
        <w:t>2.1</w:t>
      </w:r>
      <w:bookmarkEnd w:id="49"/>
      <w:bookmarkEnd w:id="50"/>
      <w:r>
        <w:rPr>
          <w:rFonts w:eastAsia="仿宋_GB2312"/>
          <w:color w:val="000000"/>
          <w:sz w:val="32"/>
          <w:szCs w:val="32"/>
        </w:rPr>
        <w:t>项目选址行业技术要求</w:t>
      </w:r>
      <w:bookmarkEnd w:id="51"/>
      <w:bookmarkEnd w:id="52"/>
      <w:bookmarkEnd w:id="53"/>
    </w:p>
    <w:p>
      <w:pPr>
        <w:adjustRightInd w:val="0"/>
        <w:spacing w:line="588" w:lineRule="exact"/>
        <w:rPr>
          <w:rFonts w:eastAsia="仿宋_GB2312"/>
          <w:bCs/>
          <w:color w:val="000000"/>
          <w:sz w:val="32"/>
          <w:szCs w:val="32"/>
        </w:rPr>
      </w:pPr>
      <w:r>
        <w:rPr>
          <w:rFonts w:eastAsia="仿宋_GB2312"/>
          <w:bCs/>
          <w:color w:val="000000"/>
          <w:sz w:val="32"/>
          <w:szCs w:val="32"/>
        </w:rPr>
        <w:t xml:space="preserve">    需结合项目类型和特点，依据相关法律法规和技术规定，明确该类项目选址的技术、安全、防护、规模等方面的相关要求。</w:t>
      </w:r>
    </w:p>
    <w:p>
      <w:pPr>
        <w:pStyle w:val="2"/>
        <w:adjustRightInd w:val="0"/>
        <w:spacing w:before="0" w:after="0" w:line="588" w:lineRule="exact"/>
        <w:rPr>
          <w:rFonts w:eastAsia="仿宋_GB2312"/>
          <w:b w:val="0"/>
          <w:color w:val="000000"/>
          <w:sz w:val="32"/>
          <w:szCs w:val="32"/>
        </w:rPr>
      </w:pPr>
      <w:r>
        <w:rPr>
          <w:rFonts w:eastAsia="仿宋_GB2312"/>
          <w:b w:val="0"/>
          <w:color w:val="000000"/>
          <w:sz w:val="32"/>
          <w:szCs w:val="32"/>
        </w:rPr>
        <w:t xml:space="preserve">  </w:t>
      </w:r>
      <w:bookmarkStart w:id="54" w:name="_Toc74239119"/>
      <w:bookmarkStart w:id="55" w:name="_Toc4676"/>
      <w:bookmarkStart w:id="56" w:name="_Toc9085"/>
      <w:bookmarkStart w:id="57" w:name="_Toc75792067"/>
      <w:bookmarkStart w:id="58" w:name="_Toc76481600"/>
      <w:r>
        <w:rPr>
          <w:rFonts w:eastAsia="仿宋_GB2312"/>
          <w:color w:val="000000"/>
          <w:sz w:val="32"/>
          <w:szCs w:val="32"/>
        </w:rPr>
        <w:t>2.2建设条件</w:t>
      </w:r>
      <w:bookmarkEnd w:id="54"/>
      <w:bookmarkEnd w:id="55"/>
      <w:bookmarkEnd w:id="56"/>
      <w:bookmarkEnd w:id="57"/>
      <w:bookmarkEnd w:id="58"/>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59" w:name="_Toc75792068"/>
      <w:bookmarkStart w:id="60" w:name="_Toc76481601"/>
      <w:r>
        <w:rPr>
          <w:rFonts w:eastAsia="仿宋_GB2312"/>
          <w:color w:val="000000"/>
          <w:sz w:val="32"/>
          <w:szCs w:val="32"/>
        </w:rPr>
        <w:t>2.2.1地形地貌条件</w:t>
      </w:r>
      <w:bookmarkEnd w:id="59"/>
      <w:bookmarkEnd w:id="60"/>
    </w:p>
    <w:p>
      <w:pPr>
        <w:adjustRightInd w:val="0"/>
        <w:spacing w:line="588" w:lineRule="exact"/>
        <w:rPr>
          <w:rFonts w:eastAsia="仿宋_GB2312"/>
          <w:bCs/>
          <w:color w:val="000000"/>
          <w:sz w:val="32"/>
          <w:szCs w:val="32"/>
        </w:rPr>
      </w:pPr>
      <w:r>
        <w:rPr>
          <w:rFonts w:eastAsia="仿宋_GB2312"/>
          <w:bCs/>
          <w:color w:val="000000"/>
          <w:sz w:val="32"/>
          <w:szCs w:val="32"/>
        </w:rPr>
        <w:t xml:space="preserve">    首先简要介绍项目所在区域的整体地形地貌条件，然后结合现状照片介绍项目周边或沿线的地形地貌条件。</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61" w:name="_Toc75792069"/>
      <w:bookmarkStart w:id="62" w:name="_Toc76481602"/>
      <w:r>
        <w:rPr>
          <w:rFonts w:eastAsia="仿宋_GB2312"/>
          <w:color w:val="000000"/>
          <w:sz w:val="32"/>
          <w:szCs w:val="32"/>
        </w:rPr>
        <w:t>2.2.2水文、地质条件</w:t>
      </w:r>
      <w:bookmarkEnd w:id="61"/>
      <w:bookmarkEnd w:id="62"/>
    </w:p>
    <w:p>
      <w:pPr>
        <w:adjustRightInd w:val="0"/>
        <w:spacing w:line="588" w:lineRule="exact"/>
        <w:rPr>
          <w:rFonts w:eastAsia="仿宋_GB2312"/>
          <w:bCs/>
          <w:color w:val="000000"/>
          <w:sz w:val="32"/>
          <w:szCs w:val="32"/>
        </w:rPr>
      </w:pPr>
      <w:r>
        <w:rPr>
          <w:rFonts w:eastAsia="仿宋_GB2312"/>
          <w:bCs/>
          <w:color w:val="000000"/>
          <w:sz w:val="32"/>
          <w:szCs w:val="32"/>
        </w:rPr>
        <w:t xml:space="preserve">    介绍项目所在区域的水文、地质、地震等情况。</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63" w:name="_Toc75792070"/>
      <w:bookmarkStart w:id="64" w:name="_Toc76481603"/>
      <w:r>
        <w:rPr>
          <w:rFonts w:eastAsia="仿宋_GB2312"/>
          <w:color w:val="000000"/>
          <w:sz w:val="32"/>
          <w:szCs w:val="32"/>
        </w:rPr>
        <w:t>2.2.3建设材料和运输条件</w:t>
      </w:r>
      <w:bookmarkEnd w:id="63"/>
      <w:bookmarkEnd w:id="64"/>
    </w:p>
    <w:p>
      <w:pPr>
        <w:adjustRightInd w:val="0"/>
        <w:spacing w:line="588" w:lineRule="exact"/>
        <w:rPr>
          <w:rFonts w:eastAsia="仿宋_GB2312"/>
          <w:bCs/>
          <w:color w:val="000000"/>
          <w:sz w:val="32"/>
          <w:szCs w:val="32"/>
        </w:rPr>
      </w:pPr>
      <w:r>
        <w:rPr>
          <w:rFonts w:eastAsia="仿宋_GB2312"/>
          <w:bCs/>
          <w:color w:val="000000"/>
          <w:sz w:val="32"/>
          <w:szCs w:val="32"/>
        </w:rPr>
        <w:t xml:space="preserve">    结合项目建设需求，简要分析项目材料来源及运输路线等内容。</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65" w:name="_Toc75792071"/>
      <w:bookmarkStart w:id="66" w:name="_Toc76481604"/>
      <w:r>
        <w:rPr>
          <w:rFonts w:eastAsia="仿宋_GB2312"/>
          <w:color w:val="000000"/>
          <w:sz w:val="32"/>
          <w:szCs w:val="32"/>
        </w:rPr>
        <w:t>2.2.4需说明的其它建设条件</w:t>
      </w:r>
      <w:bookmarkEnd w:id="65"/>
      <w:bookmarkEnd w:id="66"/>
    </w:p>
    <w:p>
      <w:pPr>
        <w:adjustRightInd w:val="0"/>
        <w:spacing w:line="588" w:lineRule="exact"/>
        <w:rPr>
          <w:rFonts w:eastAsia="仿宋_GB2312"/>
          <w:color w:val="000000"/>
          <w:sz w:val="32"/>
          <w:szCs w:val="32"/>
        </w:rPr>
      </w:pPr>
      <w:r>
        <w:rPr>
          <w:rFonts w:eastAsia="仿宋_GB2312"/>
          <w:bCs/>
          <w:color w:val="000000"/>
          <w:sz w:val="32"/>
          <w:szCs w:val="32"/>
        </w:rPr>
        <w:t xml:space="preserve">    结合项目特点，明确是否有敏感区、重大基础设施穿（跨）越限制性因素、军事设施、炸药库等对项目选址有明显制约的因素。</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67" w:name="_Toc75792072"/>
      <w:bookmarkStart w:id="68" w:name="_Toc76481605"/>
      <w:r>
        <w:rPr>
          <w:rFonts w:eastAsia="仿宋_GB2312"/>
          <w:color w:val="000000"/>
          <w:sz w:val="32"/>
          <w:szCs w:val="32"/>
        </w:rPr>
        <w:t>2.2.5建设条件综合评价</w:t>
      </w:r>
      <w:bookmarkEnd w:id="67"/>
      <w:bookmarkEnd w:id="68"/>
    </w:p>
    <w:p>
      <w:pPr>
        <w:adjustRightInd w:val="0"/>
        <w:spacing w:line="588" w:lineRule="exact"/>
        <w:rPr>
          <w:rFonts w:eastAsia="仿宋_GB2312"/>
          <w:bCs/>
          <w:color w:val="000000"/>
          <w:sz w:val="32"/>
          <w:szCs w:val="32"/>
        </w:rPr>
      </w:pPr>
      <w:r>
        <w:rPr>
          <w:rFonts w:eastAsia="仿宋_GB2312"/>
          <w:bCs/>
          <w:color w:val="000000"/>
          <w:sz w:val="32"/>
          <w:szCs w:val="32"/>
        </w:rPr>
        <w:t xml:space="preserve">    根据以上分析，对项目建设条件进行综合评价，并提出建议。</w:t>
      </w:r>
    </w:p>
    <w:p>
      <w:pPr>
        <w:pStyle w:val="2"/>
        <w:adjustRightInd w:val="0"/>
        <w:spacing w:before="0" w:after="0" w:line="588" w:lineRule="exact"/>
        <w:rPr>
          <w:rFonts w:eastAsia="仿宋_GB2312"/>
          <w:color w:val="000000"/>
          <w:sz w:val="32"/>
          <w:szCs w:val="32"/>
        </w:rPr>
      </w:pPr>
      <w:r>
        <w:rPr>
          <w:rFonts w:eastAsia="仿宋_GB2312"/>
          <w:color w:val="000000"/>
          <w:sz w:val="32"/>
          <w:szCs w:val="32"/>
        </w:rPr>
        <w:t xml:space="preserve">    </w:t>
      </w:r>
      <w:bookmarkStart w:id="69" w:name="_Toc74239120"/>
      <w:bookmarkStart w:id="70" w:name="_Toc75792073"/>
      <w:bookmarkStart w:id="71" w:name="_Toc76481606"/>
      <w:r>
        <w:rPr>
          <w:rFonts w:eastAsia="仿宋_GB2312"/>
          <w:color w:val="000000"/>
          <w:sz w:val="32"/>
          <w:szCs w:val="32"/>
        </w:rPr>
        <w:t>2.3项目方案选择</w:t>
      </w:r>
      <w:bookmarkEnd w:id="69"/>
      <w:bookmarkEnd w:id="70"/>
      <w:bookmarkEnd w:id="71"/>
    </w:p>
    <w:p>
      <w:pPr>
        <w:adjustRightInd w:val="0"/>
        <w:spacing w:line="588" w:lineRule="exact"/>
        <w:ind w:firstLine="636"/>
        <w:rPr>
          <w:rFonts w:eastAsia="仿宋_GB2312"/>
          <w:bCs/>
          <w:color w:val="000000"/>
          <w:sz w:val="32"/>
          <w:szCs w:val="32"/>
        </w:rPr>
      </w:pPr>
      <w:r>
        <w:rPr>
          <w:rFonts w:eastAsia="仿宋_GB2312"/>
          <w:bCs/>
          <w:color w:val="000000"/>
          <w:sz w:val="32"/>
          <w:szCs w:val="32"/>
        </w:rPr>
        <w:t>根据建设项目可行性研究报告中方案比选内容，表述方案比选情况，从尽量避让或少占永久基本农田、保护耕地、周边城乡建设用地布局、沿线重大基础设施以及生态敏感区的限制因素等多方面综合分析项目方案选择的理由。</w:t>
      </w:r>
    </w:p>
    <w:p>
      <w:pPr>
        <w:adjustRightInd w:val="0"/>
        <w:spacing w:line="588" w:lineRule="exact"/>
        <w:ind w:firstLine="636"/>
        <w:rPr>
          <w:rFonts w:eastAsia="仿宋_GB2312"/>
          <w:bCs/>
          <w:color w:val="000000"/>
          <w:sz w:val="32"/>
          <w:szCs w:val="32"/>
        </w:rPr>
      </w:pPr>
    </w:p>
    <w:p>
      <w:pPr>
        <w:pStyle w:val="15"/>
        <w:adjustRightInd w:val="0"/>
        <w:spacing w:before="0" w:after="0" w:line="588" w:lineRule="exact"/>
        <w:rPr>
          <w:rFonts w:ascii="方正小标宋简体" w:hAnsi="Times New Roman" w:eastAsia="方正小标宋简体"/>
          <w:b w:val="0"/>
          <w:color w:val="000000"/>
        </w:rPr>
      </w:pPr>
      <w:bookmarkStart w:id="72" w:name="_Toc168893168"/>
      <w:bookmarkStart w:id="73" w:name="_Toc194307694"/>
      <w:bookmarkStart w:id="74" w:name="_Toc75792074"/>
      <w:bookmarkStart w:id="75" w:name="_Toc76481607"/>
      <w:r>
        <w:rPr>
          <w:rFonts w:ascii="方正小标宋简体" w:hAnsi="Times New Roman" w:eastAsia="方正小标宋简体"/>
          <w:b w:val="0"/>
          <w:color w:val="000000"/>
        </w:rPr>
        <w:t xml:space="preserve">第三章  </w:t>
      </w:r>
      <w:bookmarkEnd w:id="72"/>
      <w:bookmarkEnd w:id="73"/>
      <w:bookmarkStart w:id="76" w:name="_Toc26427"/>
      <w:bookmarkStart w:id="77" w:name="_Toc24293"/>
      <w:bookmarkStart w:id="78" w:name="_Toc74239121"/>
      <w:r>
        <w:rPr>
          <w:rFonts w:ascii="方正小标宋简体" w:hAnsi="Times New Roman" w:eastAsia="方正小标宋简体"/>
          <w:b w:val="0"/>
          <w:color w:val="000000"/>
        </w:rPr>
        <w:t>项目选址论证</w:t>
      </w:r>
      <w:bookmarkEnd w:id="74"/>
      <w:bookmarkEnd w:id="75"/>
      <w:bookmarkEnd w:id="76"/>
      <w:bookmarkEnd w:id="77"/>
      <w:bookmarkEnd w:id="78"/>
    </w:p>
    <w:p/>
    <w:p>
      <w:pPr>
        <w:pStyle w:val="2"/>
        <w:adjustRightInd w:val="0"/>
        <w:spacing w:before="0" w:after="0" w:line="588" w:lineRule="exact"/>
        <w:rPr>
          <w:rFonts w:eastAsia="仿宋_GB2312"/>
          <w:color w:val="000000"/>
          <w:sz w:val="32"/>
          <w:szCs w:val="32"/>
        </w:rPr>
      </w:pPr>
      <w:bookmarkStart w:id="79" w:name="_Toc3293"/>
      <w:bookmarkStart w:id="80" w:name="_Toc19320"/>
      <w:r>
        <w:rPr>
          <w:rFonts w:eastAsia="仿宋_GB2312"/>
          <w:b w:val="0"/>
          <w:color w:val="000000"/>
          <w:sz w:val="32"/>
          <w:szCs w:val="32"/>
        </w:rPr>
        <w:t xml:space="preserve">  </w:t>
      </w:r>
      <w:bookmarkStart w:id="81" w:name="_Toc74239122"/>
      <w:bookmarkStart w:id="82" w:name="_Toc75792075"/>
      <w:bookmarkStart w:id="83" w:name="_Toc76481608"/>
      <w:r>
        <w:rPr>
          <w:rFonts w:eastAsia="仿宋_GB2312"/>
          <w:color w:val="000000"/>
          <w:sz w:val="32"/>
          <w:szCs w:val="32"/>
        </w:rPr>
        <w:t>3.1与国土空间总体规划的关系</w:t>
      </w:r>
      <w:bookmarkEnd w:id="79"/>
      <w:bookmarkEnd w:id="80"/>
      <w:bookmarkEnd w:id="81"/>
      <w:bookmarkEnd w:id="82"/>
      <w:bookmarkEnd w:id="83"/>
    </w:p>
    <w:p>
      <w:pPr>
        <w:adjustRightInd w:val="0"/>
        <w:spacing w:line="588" w:lineRule="exact"/>
        <w:ind w:firstLine="640" w:firstLineChars="200"/>
        <w:rPr>
          <w:rFonts w:eastAsia="仿宋_GB2312"/>
          <w:color w:val="000000"/>
          <w:sz w:val="32"/>
          <w:szCs w:val="32"/>
        </w:rPr>
      </w:pPr>
      <w:r>
        <w:rPr>
          <w:rFonts w:eastAsia="仿宋_GB2312"/>
          <w:color w:val="000000"/>
          <w:sz w:val="32"/>
          <w:szCs w:val="32"/>
        </w:rPr>
        <w:t>在国土空间总体规划批准前，暂从与城乡规划、原土地利用总体规划的关系方面论证。</w:t>
      </w:r>
    </w:p>
    <w:p>
      <w:pPr>
        <w:adjustRightInd w:val="0"/>
        <w:spacing w:line="588" w:lineRule="exact"/>
        <w:rPr>
          <w:rFonts w:eastAsia="仿宋_GB2312"/>
          <w:color w:val="000000"/>
          <w:sz w:val="32"/>
          <w:szCs w:val="32"/>
        </w:rPr>
      </w:pPr>
      <w:r>
        <w:rPr>
          <w:rFonts w:eastAsia="仿宋_GB2312"/>
          <w:color w:val="000000"/>
          <w:sz w:val="32"/>
          <w:szCs w:val="32"/>
        </w:rPr>
        <w:t xml:space="preserve">  3.1.1与城乡规划的关系</w:t>
      </w:r>
    </w:p>
    <w:p>
      <w:pPr>
        <w:adjustRightInd w:val="0"/>
        <w:spacing w:line="588" w:lineRule="exact"/>
        <w:rPr>
          <w:rFonts w:eastAsia="仿宋_GB2312"/>
          <w:bCs/>
          <w:color w:val="000000"/>
          <w:sz w:val="32"/>
          <w:szCs w:val="32"/>
        </w:rPr>
      </w:pPr>
      <w:r>
        <w:rPr>
          <w:rFonts w:eastAsia="仿宋_GB2312"/>
          <w:color w:val="000000"/>
          <w:sz w:val="32"/>
          <w:szCs w:val="32"/>
        </w:rPr>
        <w:t xml:space="preserve">    </w:t>
      </w:r>
      <w:r>
        <w:rPr>
          <w:rFonts w:eastAsia="仿宋_GB2312"/>
          <w:bCs/>
          <w:color w:val="000000"/>
          <w:sz w:val="32"/>
          <w:szCs w:val="32"/>
        </w:rPr>
        <w:t>首先简要介绍涉及城乡规划的主要相关内容，再结合图纸分层次分别论述与相关城乡规划的关系，明确是否符合城乡规划。</w:t>
      </w:r>
    </w:p>
    <w:p>
      <w:pPr>
        <w:adjustRightInd w:val="0"/>
        <w:spacing w:line="588" w:lineRule="exact"/>
        <w:ind w:firstLine="420"/>
        <w:rPr>
          <w:rFonts w:eastAsia="仿宋_GB2312"/>
          <w:bCs/>
          <w:color w:val="000000"/>
          <w:sz w:val="32"/>
          <w:szCs w:val="32"/>
        </w:rPr>
      </w:pPr>
      <w:r>
        <w:rPr>
          <w:rFonts w:eastAsia="仿宋_GB2312"/>
          <w:bCs/>
          <w:color w:val="000000"/>
          <w:sz w:val="32"/>
          <w:szCs w:val="32"/>
        </w:rPr>
        <w:t>如果不符合城乡规划，应进一步分析对城乡规划的影响，提出针对性的建议，如果穿（跨）越规划建设用地的项目还应深入分析对周边规划建设用地的影响。</w:t>
      </w:r>
    </w:p>
    <w:p>
      <w:pPr>
        <w:adjustRightInd w:val="0"/>
        <w:spacing w:line="588" w:lineRule="exact"/>
        <w:rPr>
          <w:rFonts w:eastAsia="仿宋_GB2312"/>
          <w:color w:val="000000"/>
          <w:sz w:val="32"/>
          <w:szCs w:val="32"/>
        </w:rPr>
      </w:pPr>
      <w:bookmarkStart w:id="84" w:name="_Toc11103"/>
      <w:bookmarkStart w:id="85" w:name="_Toc461450566"/>
      <w:bookmarkStart w:id="86" w:name="_Toc19757"/>
      <w:r>
        <w:rPr>
          <w:rFonts w:eastAsia="仿宋_GB2312"/>
          <w:color w:val="000000"/>
          <w:sz w:val="32"/>
          <w:szCs w:val="32"/>
        </w:rPr>
        <w:t xml:space="preserve">  3.1.2与土地利用总体规划的关系</w:t>
      </w:r>
      <w:bookmarkEnd w:id="84"/>
      <w:bookmarkEnd w:id="85"/>
      <w:bookmarkEnd w:id="86"/>
    </w:p>
    <w:p>
      <w:pPr>
        <w:adjustRightInd w:val="0"/>
        <w:spacing w:line="588" w:lineRule="exact"/>
        <w:rPr>
          <w:rFonts w:eastAsia="仿宋_GB2312"/>
          <w:bCs/>
          <w:color w:val="000000"/>
          <w:sz w:val="32"/>
          <w:szCs w:val="32"/>
        </w:rPr>
      </w:pPr>
      <w:r>
        <w:rPr>
          <w:rFonts w:eastAsia="仿宋_GB2312"/>
          <w:bCs/>
          <w:color w:val="000000"/>
          <w:sz w:val="32"/>
          <w:szCs w:val="32"/>
        </w:rPr>
        <w:t xml:space="preserve">    1、项目总用地规模</w:t>
      </w:r>
    </w:p>
    <w:p>
      <w:pPr>
        <w:adjustRightInd w:val="0"/>
        <w:spacing w:line="588" w:lineRule="exact"/>
        <w:rPr>
          <w:rFonts w:eastAsia="仿宋_GB2312"/>
          <w:bCs/>
          <w:color w:val="000000"/>
          <w:sz w:val="32"/>
          <w:szCs w:val="32"/>
        </w:rPr>
      </w:pPr>
      <w:r>
        <w:rPr>
          <w:rFonts w:eastAsia="仿宋_GB2312"/>
          <w:bCs/>
          <w:color w:val="000000"/>
          <w:sz w:val="32"/>
          <w:szCs w:val="32"/>
        </w:rPr>
        <w:t xml:space="preserve">    简述项目总的占地情况，用地情况论述到一级地类：农用地（耕地、含永久基本农田）、建设用地、未利用地。</w:t>
      </w:r>
    </w:p>
    <w:p>
      <w:pPr>
        <w:adjustRightInd w:val="0"/>
        <w:spacing w:line="588" w:lineRule="exact"/>
        <w:rPr>
          <w:rFonts w:eastAsia="仿宋_GB2312"/>
          <w:bCs/>
          <w:color w:val="000000"/>
          <w:sz w:val="32"/>
          <w:szCs w:val="32"/>
        </w:rPr>
      </w:pPr>
      <w:r>
        <w:rPr>
          <w:rFonts w:eastAsia="仿宋_GB2312"/>
          <w:bCs/>
          <w:color w:val="000000"/>
          <w:sz w:val="32"/>
          <w:szCs w:val="32"/>
        </w:rPr>
        <w:t xml:space="preserve">    2、项目土地利用总体规划符合情况</w:t>
      </w:r>
    </w:p>
    <w:p>
      <w:pPr>
        <w:adjustRightInd w:val="0"/>
        <w:spacing w:line="588" w:lineRule="exact"/>
        <w:rPr>
          <w:rFonts w:eastAsia="仿宋_GB2312"/>
          <w:bCs/>
          <w:color w:val="000000"/>
          <w:sz w:val="32"/>
          <w:szCs w:val="32"/>
        </w:rPr>
      </w:pPr>
      <w:r>
        <w:rPr>
          <w:rFonts w:eastAsia="仿宋_GB2312"/>
          <w:bCs/>
          <w:color w:val="000000"/>
          <w:sz w:val="32"/>
          <w:szCs w:val="32"/>
        </w:rPr>
        <w:t xml:space="preserve">    简述项目是否符合土地利用总体规划，纳入项目所在市县国土空间总体规划承诺的情况。</w:t>
      </w:r>
    </w:p>
    <w:p>
      <w:pPr>
        <w:pStyle w:val="2"/>
        <w:adjustRightInd w:val="0"/>
        <w:spacing w:before="0" w:after="0" w:line="588" w:lineRule="exact"/>
        <w:rPr>
          <w:rFonts w:eastAsia="仿宋_GB2312"/>
          <w:color w:val="000000"/>
          <w:sz w:val="32"/>
          <w:szCs w:val="32"/>
        </w:rPr>
      </w:pPr>
      <w:bookmarkStart w:id="87" w:name="_Toc17035"/>
      <w:bookmarkStart w:id="88" w:name="_Toc27491"/>
      <w:bookmarkStart w:id="89" w:name="_Toc461450569"/>
      <w:r>
        <w:rPr>
          <w:rFonts w:eastAsia="仿宋_GB2312"/>
          <w:color w:val="000000"/>
          <w:sz w:val="32"/>
          <w:szCs w:val="32"/>
        </w:rPr>
        <w:t xml:space="preserve">  </w:t>
      </w:r>
      <w:bookmarkStart w:id="90" w:name="_Toc74239123"/>
      <w:bookmarkStart w:id="91" w:name="_Toc75792076"/>
      <w:bookmarkStart w:id="92" w:name="_Toc76481609"/>
      <w:r>
        <w:rPr>
          <w:rFonts w:eastAsia="仿宋_GB2312"/>
          <w:color w:val="000000"/>
          <w:sz w:val="32"/>
          <w:szCs w:val="32"/>
        </w:rPr>
        <w:t>3.2与行业规划的关系</w:t>
      </w:r>
      <w:bookmarkEnd w:id="90"/>
      <w:bookmarkEnd w:id="91"/>
      <w:bookmarkEnd w:id="92"/>
    </w:p>
    <w:p>
      <w:pPr>
        <w:adjustRightInd w:val="0"/>
        <w:spacing w:line="588" w:lineRule="exact"/>
        <w:rPr>
          <w:rFonts w:eastAsia="仿宋_GB2312"/>
          <w:bCs/>
          <w:color w:val="000000"/>
          <w:sz w:val="32"/>
          <w:szCs w:val="32"/>
        </w:rPr>
      </w:pPr>
      <w:r>
        <w:rPr>
          <w:rFonts w:eastAsia="仿宋_GB2312"/>
          <w:bCs/>
          <w:color w:val="000000"/>
          <w:sz w:val="32"/>
          <w:szCs w:val="32"/>
        </w:rPr>
        <w:t xml:space="preserve">    首先简要介绍涉及的行业规划相关内容，分析与行业规划的关系，明确是否符合行业规划。</w:t>
      </w:r>
    </w:p>
    <w:p>
      <w:pPr>
        <w:pStyle w:val="2"/>
        <w:adjustRightInd w:val="0"/>
        <w:spacing w:before="0" w:after="0" w:line="588" w:lineRule="exact"/>
        <w:rPr>
          <w:rFonts w:eastAsia="仿宋_GB2312"/>
          <w:b w:val="0"/>
          <w:color w:val="000000"/>
          <w:sz w:val="32"/>
          <w:szCs w:val="32"/>
        </w:rPr>
      </w:pPr>
      <w:r>
        <w:rPr>
          <w:rFonts w:eastAsia="仿宋_GB2312"/>
          <w:color w:val="000000"/>
          <w:sz w:val="32"/>
          <w:szCs w:val="32"/>
        </w:rPr>
        <w:t xml:space="preserve">  </w:t>
      </w:r>
      <w:bookmarkStart w:id="93" w:name="_Toc74239124"/>
      <w:bookmarkStart w:id="94" w:name="_Toc75792077"/>
      <w:bookmarkStart w:id="95" w:name="_Toc76481610"/>
      <w:r>
        <w:rPr>
          <w:rFonts w:eastAsia="仿宋_GB2312"/>
          <w:color w:val="000000"/>
          <w:sz w:val="32"/>
          <w:szCs w:val="32"/>
        </w:rPr>
        <w:t>3.3与生态环境的关系</w:t>
      </w:r>
      <w:bookmarkEnd w:id="87"/>
      <w:bookmarkEnd w:id="88"/>
      <w:bookmarkEnd w:id="89"/>
      <w:bookmarkEnd w:id="93"/>
      <w:bookmarkEnd w:id="94"/>
      <w:bookmarkEnd w:id="95"/>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96" w:name="_Toc75792078"/>
      <w:bookmarkStart w:id="97" w:name="_Toc76481611"/>
      <w:r>
        <w:rPr>
          <w:rFonts w:eastAsia="仿宋_GB2312"/>
          <w:color w:val="000000"/>
          <w:sz w:val="32"/>
          <w:szCs w:val="32"/>
        </w:rPr>
        <w:t>3.3.1与生态红线的关系</w:t>
      </w:r>
      <w:bookmarkEnd w:id="96"/>
      <w:bookmarkEnd w:id="97"/>
    </w:p>
    <w:p>
      <w:pPr>
        <w:adjustRightInd w:val="0"/>
        <w:spacing w:line="588" w:lineRule="exact"/>
        <w:rPr>
          <w:rFonts w:eastAsia="仿宋_GB2312"/>
          <w:bCs/>
          <w:color w:val="000000"/>
          <w:sz w:val="32"/>
          <w:szCs w:val="32"/>
        </w:rPr>
      </w:pPr>
      <w:r>
        <w:rPr>
          <w:rFonts w:eastAsia="仿宋_GB2312"/>
          <w:bCs/>
          <w:color w:val="000000"/>
          <w:sz w:val="32"/>
          <w:szCs w:val="32"/>
        </w:rPr>
        <w:t xml:space="preserve">    生态红线未批准前，暂论证与自然保护区的关系。</w:t>
      </w:r>
    </w:p>
    <w:p>
      <w:pPr>
        <w:adjustRightInd w:val="0"/>
        <w:spacing w:line="588" w:lineRule="exact"/>
        <w:rPr>
          <w:rFonts w:eastAsia="仿宋_GB2312"/>
          <w:bCs/>
          <w:color w:val="000000"/>
          <w:sz w:val="32"/>
          <w:szCs w:val="32"/>
        </w:rPr>
      </w:pPr>
      <w:r>
        <w:rPr>
          <w:rFonts w:eastAsia="仿宋_GB2312"/>
          <w:bCs/>
          <w:color w:val="000000"/>
          <w:sz w:val="32"/>
          <w:szCs w:val="32"/>
        </w:rPr>
        <w:t xml:space="preserve">    明确与生态红线或涉及的自然保护区的关系，如果占用生态红线或自然保护区，需结合图纸表达清楚与生态红线或自然保护区的关系，充分论述不可避让性，并按照相关要求征求主管部门意见。</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98" w:name="_Toc75792079"/>
      <w:bookmarkStart w:id="99" w:name="_Toc76481612"/>
      <w:r>
        <w:rPr>
          <w:rFonts w:eastAsia="仿宋_GB2312"/>
          <w:color w:val="000000"/>
          <w:sz w:val="32"/>
          <w:szCs w:val="32"/>
        </w:rPr>
        <w:t>3.3.2与生态敏感区的关系</w:t>
      </w:r>
      <w:bookmarkEnd w:id="98"/>
      <w:bookmarkEnd w:id="99"/>
      <w:r>
        <w:rPr>
          <w:rFonts w:eastAsia="仿宋_GB2312"/>
          <w:color w:val="000000"/>
          <w:sz w:val="32"/>
          <w:szCs w:val="32"/>
        </w:rPr>
        <w:t xml:space="preserve"> </w:t>
      </w:r>
    </w:p>
    <w:p>
      <w:pPr>
        <w:adjustRightInd w:val="0"/>
        <w:spacing w:line="588" w:lineRule="exact"/>
        <w:rPr>
          <w:rFonts w:eastAsia="仿宋_GB2312"/>
          <w:bCs/>
          <w:color w:val="000000"/>
          <w:sz w:val="32"/>
          <w:szCs w:val="32"/>
        </w:rPr>
      </w:pPr>
      <w:r>
        <w:rPr>
          <w:rFonts w:eastAsia="仿宋_GB2312"/>
          <w:bCs/>
          <w:color w:val="000000"/>
          <w:sz w:val="32"/>
          <w:szCs w:val="32"/>
        </w:rPr>
        <w:t xml:space="preserve">    明确与周边水源地、湿地、风景名胜区等生态敏感区的关系，如果穿（跨）越，须明确占压的级别、范围、规模，进行详细论述，充分论述不可避让性，并按照相关要求征求主管部门意见。</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100" w:name="_Toc75792080"/>
      <w:bookmarkStart w:id="101" w:name="_Toc76481613"/>
      <w:r>
        <w:rPr>
          <w:rFonts w:eastAsia="仿宋_GB2312"/>
          <w:color w:val="000000"/>
          <w:sz w:val="32"/>
          <w:szCs w:val="32"/>
        </w:rPr>
        <w:t>3.3.3对生态环境的影响和保护措施</w:t>
      </w:r>
      <w:bookmarkEnd w:id="100"/>
      <w:bookmarkEnd w:id="101"/>
    </w:p>
    <w:p>
      <w:pPr>
        <w:adjustRightInd w:val="0"/>
        <w:spacing w:line="588" w:lineRule="exact"/>
        <w:rPr>
          <w:rFonts w:eastAsia="仿宋_GB2312"/>
          <w:bCs/>
          <w:color w:val="000000"/>
          <w:sz w:val="32"/>
          <w:szCs w:val="32"/>
        </w:rPr>
      </w:pPr>
      <w:r>
        <w:rPr>
          <w:rFonts w:eastAsia="仿宋_GB2312"/>
          <w:bCs/>
          <w:color w:val="000000"/>
          <w:sz w:val="32"/>
          <w:szCs w:val="32"/>
        </w:rPr>
        <w:t xml:space="preserve">    结合项目特点，简要分析项目建设和运营对生态环境的主要影响，并提出主要的保护措施和建议。</w:t>
      </w:r>
    </w:p>
    <w:p>
      <w:pPr>
        <w:pStyle w:val="2"/>
        <w:adjustRightInd w:val="0"/>
        <w:spacing w:before="0" w:after="0" w:line="588" w:lineRule="exact"/>
        <w:rPr>
          <w:rFonts w:eastAsia="仿宋_GB2312"/>
          <w:b w:val="0"/>
          <w:color w:val="000000"/>
          <w:sz w:val="32"/>
          <w:szCs w:val="32"/>
        </w:rPr>
      </w:pPr>
      <w:bookmarkStart w:id="102" w:name="_Toc28445"/>
      <w:bookmarkStart w:id="103" w:name="_Toc23242"/>
      <w:bookmarkStart w:id="104" w:name="_Toc461450567"/>
      <w:r>
        <w:rPr>
          <w:rFonts w:eastAsia="仿宋_GB2312"/>
          <w:b w:val="0"/>
          <w:color w:val="000000"/>
          <w:sz w:val="32"/>
          <w:szCs w:val="32"/>
        </w:rPr>
        <w:t xml:space="preserve">  </w:t>
      </w:r>
      <w:bookmarkStart w:id="105" w:name="_Toc74239125"/>
      <w:bookmarkStart w:id="106" w:name="_Toc75792081"/>
      <w:bookmarkStart w:id="107" w:name="_Toc76481614"/>
      <w:r>
        <w:rPr>
          <w:rFonts w:eastAsia="仿宋_GB2312"/>
          <w:color w:val="000000"/>
          <w:sz w:val="32"/>
          <w:szCs w:val="32"/>
        </w:rPr>
        <w:t>3.4与相关重大基础设施的关系</w:t>
      </w:r>
      <w:bookmarkEnd w:id="102"/>
      <w:bookmarkEnd w:id="103"/>
      <w:bookmarkEnd w:id="104"/>
      <w:bookmarkEnd w:id="105"/>
      <w:bookmarkEnd w:id="106"/>
      <w:bookmarkEnd w:id="107"/>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108" w:name="_Toc75792082"/>
      <w:bookmarkStart w:id="109" w:name="_Toc76481615"/>
      <w:r>
        <w:rPr>
          <w:rFonts w:eastAsia="仿宋_GB2312"/>
          <w:color w:val="000000"/>
          <w:sz w:val="32"/>
          <w:szCs w:val="32"/>
        </w:rPr>
        <w:t>3.4.1与相关铁路的关系</w:t>
      </w:r>
      <w:bookmarkEnd w:id="108"/>
      <w:bookmarkEnd w:id="109"/>
    </w:p>
    <w:p>
      <w:pPr>
        <w:adjustRightInd w:val="0"/>
        <w:spacing w:line="588" w:lineRule="exact"/>
        <w:rPr>
          <w:rFonts w:eastAsia="仿宋_GB2312"/>
          <w:bCs/>
          <w:color w:val="000000"/>
          <w:sz w:val="32"/>
          <w:szCs w:val="32"/>
        </w:rPr>
      </w:pPr>
      <w:r>
        <w:rPr>
          <w:rFonts w:eastAsia="仿宋_GB2312"/>
          <w:bCs/>
          <w:color w:val="000000"/>
          <w:sz w:val="32"/>
          <w:szCs w:val="32"/>
        </w:rPr>
        <w:t xml:space="preserve">    需要论述与相关铁路的关系，明确穿（跨）越位置、方式、长度，主要防护措施，并附主管部门的原则性支持意见。</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110" w:name="_Toc75792083"/>
      <w:bookmarkStart w:id="111" w:name="_Toc76481616"/>
      <w:r>
        <w:rPr>
          <w:rFonts w:eastAsia="仿宋_GB2312"/>
          <w:color w:val="000000"/>
          <w:sz w:val="32"/>
          <w:szCs w:val="32"/>
        </w:rPr>
        <w:t>3.4.2与相关高速公路的关系</w:t>
      </w:r>
      <w:bookmarkEnd w:id="110"/>
      <w:bookmarkEnd w:id="111"/>
    </w:p>
    <w:p>
      <w:pPr>
        <w:adjustRightInd w:val="0"/>
        <w:spacing w:line="588" w:lineRule="exact"/>
        <w:rPr>
          <w:rFonts w:eastAsia="仿宋_GB2312"/>
          <w:bCs/>
          <w:color w:val="000000"/>
          <w:sz w:val="32"/>
          <w:szCs w:val="32"/>
        </w:rPr>
      </w:pPr>
      <w:r>
        <w:rPr>
          <w:rFonts w:eastAsia="仿宋_GB2312"/>
          <w:bCs/>
          <w:color w:val="000000"/>
          <w:sz w:val="32"/>
          <w:szCs w:val="32"/>
        </w:rPr>
        <w:t xml:space="preserve">    需要论述与相关高速公路的关系，明确穿（跨）越位置、方式、长度，主要防护措施，并附主管部门的原则性支持意见。</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112" w:name="_Toc75792084"/>
      <w:bookmarkStart w:id="113" w:name="_Toc76481617"/>
      <w:r>
        <w:rPr>
          <w:rFonts w:eastAsia="仿宋_GB2312"/>
          <w:color w:val="000000"/>
          <w:sz w:val="32"/>
          <w:szCs w:val="32"/>
        </w:rPr>
        <w:t>3.4.3与相关油气管道的关系</w:t>
      </w:r>
      <w:bookmarkEnd w:id="112"/>
      <w:bookmarkEnd w:id="113"/>
    </w:p>
    <w:p>
      <w:pPr>
        <w:adjustRightInd w:val="0"/>
        <w:spacing w:line="588" w:lineRule="exact"/>
        <w:rPr>
          <w:rFonts w:eastAsia="仿宋_GB2312"/>
          <w:bCs/>
          <w:color w:val="000000"/>
          <w:sz w:val="32"/>
          <w:szCs w:val="32"/>
        </w:rPr>
      </w:pPr>
      <w:r>
        <w:rPr>
          <w:rFonts w:eastAsia="仿宋_GB2312"/>
          <w:bCs/>
          <w:color w:val="000000"/>
          <w:sz w:val="32"/>
          <w:szCs w:val="32"/>
        </w:rPr>
        <w:t xml:space="preserve">    需要论述与相关油气管道的关系，明确穿（跨）越位置、方式、长度，安全防护要求和措施，并附主管部门的原则性支持意见。</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114" w:name="_Toc75792085"/>
      <w:bookmarkStart w:id="115" w:name="_Toc76481618"/>
      <w:r>
        <w:rPr>
          <w:rFonts w:eastAsia="仿宋_GB2312"/>
          <w:color w:val="000000"/>
          <w:sz w:val="32"/>
          <w:szCs w:val="32"/>
        </w:rPr>
        <w:t>3.4.4与相关高压电力线的关系</w:t>
      </w:r>
      <w:bookmarkEnd w:id="114"/>
      <w:bookmarkEnd w:id="115"/>
    </w:p>
    <w:p>
      <w:pPr>
        <w:adjustRightInd w:val="0"/>
        <w:spacing w:line="588" w:lineRule="exact"/>
        <w:rPr>
          <w:rFonts w:eastAsia="仿宋_GB2312"/>
          <w:bCs/>
          <w:color w:val="000000"/>
          <w:sz w:val="32"/>
          <w:szCs w:val="32"/>
        </w:rPr>
      </w:pPr>
      <w:r>
        <w:rPr>
          <w:rFonts w:eastAsia="仿宋_GB2312"/>
          <w:bCs/>
          <w:color w:val="000000"/>
          <w:sz w:val="32"/>
          <w:szCs w:val="32"/>
        </w:rPr>
        <w:t xml:space="preserve">    需要论述与相关110千伏及以上高压电力线的关系，明确穿（跨）越位置、方式、长度，安全防护要求和措施，并附主管部门的原则性支持意见。</w:t>
      </w:r>
    </w:p>
    <w:p>
      <w:pPr>
        <w:adjustRightInd w:val="0"/>
        <w:spacing w:line="588" w:lineRule="exact"/>
        <w:outlineLvl w:val="2"/>
        <w:rPr>
          <w:rFonts w:eastAsia="仿宋_GB2312"/>
          <w:color w:val="000000"/>
          <w:sz w:val="32"/>
          <w:szCs w:val="32"/>
        </w:rPr>
      </w:pPr>
      <w:r>
        <w:rPr>
          <w:rFonts w:eastAsia="仿宋_GB2312"/>
          <w:color w:val="000000"/>
          <w:sz w:val="32"/>
          <w:szCs w:val="32"/>
        </w:rPr>
        <w:t xml:space="preserve">    </w:t>
      </w:r>
      <w:bookmarkStart w:id="116" w:name="_Toc75792086"/>
      <w:bookmarkStart w:id="117" w:name="_Toc76481619"/>
      <w:r>
        <w:rPr>
          <w:rFonts w:eastAsia="仿宋_GB2312"/>
          <w:color w:val="000000"/>
          <w:sz w:val="32"/>
          <w:szCs w:val="32"/>
        </w:rPr>
        <w:t>3.4.5与其它相关重大基础设施的关系</w:t>
      </w:r>
      <w:bookmarkEnd w:id="116"/>
      <w:bookmarkEnd w:id="117"/>
    </w:p>
    <w:p>
      <w:pPr>
        <w:adjustRightInd w:val="0"/>
        <w:spacing w:line="588" w:lineRule="exact"/>
        <w:rPr>
          <w:rFonts w:eastAsia="仿宋_GB2312"/>
          <w:bCs/>
          <w:color w:val="000000"/>
          <w:sz w:val="32"/>
          <w:szCs w:val="32"/>
        </w:rPr>
      </w:pPr>
      <w:r>
        <w:rPr>
          <w:rFonts w:eastAsia="仿宋_GB2312"/>
          <w:bCs/>
          <w:color w:val="000000"/>
          <w:sz w:val="32"/>
          <w:szCs w:val="32"/>
        </w:rPr>
        <w:t xml:space="preserve">    结合项目特点论述与相关的国道、省道、输水主干管、国家光缆等其它重大基础设施的关系。</w:t>
      </w:r>
    </w:p>
    <w:p>
      <w:pPr>
        <w:pStyle w:val="2"/>
        <w:adjustRightInd w:val="0"/>
        <w:spacing w:before="0" w:after="0" w:line="588" w:lineRule="exact"/>
        <w:rPr>
          <w:rFonts w:eastAsia="仿宋_GB2312"/>
          <w:color w:val="000000"/>
          <w:sz w:val="32"/>
          <w:szCs w:val="32"/>
        </w:rPr>
      </w:pPr>
      <w:bookmarkStart w:id="118" w:name="_Toc23991"/>
      <w:bookmarkStart w:id="119" w:name="_Toc14405"/>
      <w:bookmarkStart w:id="120" w:name="_Toc461450568"/>
      <w:r>
        <w:rPr>
          <w:rFonts w:eastAsia="仿宋_GB2312"/>
          <w:color w:val="000000"/>
          <w:sz w:val="32"/>
          <w:szCs w:val="32"/>
        </w:rPr>
        <w:t xml:space="preserve">  </w:t>
      </w:r>
      <w:bookmarkStart w:id="121" w:name="_Toc74239126"/>
      <w:bookmarkStart w:id="122" w:name="_Toc75792087"/>
      <w:bookmarkStart w:id="123" w:name="_Toc76481620"/>
      <w:r>
        <w:rPr>
          <w:rFonts w:eastAsia="仿宋_GB2312"/>
          <w:color w:val="000000"/>
          <w:sz w:val="32"/>
          <w:szCs w:val="32"/>
        </w:rPr>
        <w:t>3.5“邻避”情况分析</w:t>
      </w:r>
      <w:bookmarkEnd w:id="121"/>
      <w:bookmarkEnd w:id="122"/>
      <w:bookmarkEnd w:id="123"/>
    </w:p>
    <w:p>
      <w:pPr>
        <w:adjustRightInd w:val="0"/>
        <w:spacing w:line="620" w:lineRule="exact"/>
        <w:rPr>
          <w:rFonts w:eastAsia="仿宋_GB2312"/>
          <w:bCs/>
          <w:color w:val="000000"/>
          <w:sz w:val="32"/>
          <w:szCs w:val="32"/>
        </w:rPr>
      </w:pPr>
      <w:r>
        <w:rPr>
          <w:rFonts w:eastAsia="仿宋_GB2312"/>
          <w:bCs/>
          <w:color w:val="000000"/>
          <w:sz w:val="32"/>
          <w:szCs w:val="32"/>
        </w:rPr>
        <w:t xml:space="preserve">    按照中共中央办公厅相关要求，油气管道、石化相关项目、垃圾焚烧发电厂、核电、精神病院、传染病医院、殡葬设施、通信、电网、交通等对周边有安全影响的项目选址须编制“邻避”篇章，其它建设项目无需编制该篇章。</w:t>
      </w:r>
    </w:p>
    <w:p>
      <w:pPr>
        <w:adjustRightInd w:val="0"/>
        <w:spacing w:line="620" w:lineRule="exact"/>
        <w:outlineLvl w:val="2"/>
        <w:rPr>
          <w:rFonts w:eastAsia="仿宋_GB2312"/>
          <w:color w:val="000000"/>
          <w:sz w:val="32"/>
          <w:szCs w:val="32"/>
        </w:rPr>
      </w:pPr>
      <w:r>
        <w:rPr>
          <w:rFonts w:eastAsia="仿宋_GB2312"/>
          <w:color w:val="000000"/>
          <w:sz w:val="32"/>
          <w:szCs w:val="32"/>
        </w:rPr>
        <w:t xml:space="preserve">    </w:t>
      </w:r>
      <w:bookmarkStart w:id="124" w:name="_Toc75792088"/>
      <w:bookmarkStart w:id="125" w:name="_Toc76481621"/>
      <w:r>
        <w:rPr>
          <w:rFonts w:eastAsia="仿宋_GB2312"/>
          <w:color w:val="000000"/>
          <w:sz w:val="32"/>
          <w:szCs w:val="32"/>
        </w:rPr>
        <w:t>3.5.1与周边重大基础设施的避让关系</w:t>
      </w:r>
      <w:bookmarkEnd w:id="124"/>
      <w:bookmarkEnd w:id="125"/>
    </w:p>
    <w:p>
      <w:pPr>
        <w:adjustRightInd w:val="0"/>
        <w:spacing w:line="620" w:lineRule="exact"/>
        <w:rPr>
          <w:rFonts w:eastAsia="仿宋_GB2312"/>
          <w:bCs/>
          <w:color w:val="000000"/>
          <w:sz w:val="32"/>
          <w:szCs w:val="32"/>
        </w:rPr>
      </w:pPr>
      <w:r>
        <w:rPr>
          <w:rFonts w:eastAsia="仿宋_GB2312"/>
          <w:bCs/>
          <w:color w:val="000000"/>
          <w:sz w:val="32"/>
          <w:szCs w:val="32"/>
        </w:rPr>
        <w:t xml:space="preserve">    结合项目选址位置，论述与周边重大基础设施的避让关系，结合相关法律法规和技术规定，明确安全要求，分析是否满足安全防护要求，并提出防护措施。</w:t>
      </w:r>
    </w:p>
    <w:p>
      <w:pPr>
        <w:adjustRightInd w:val="0"/>
        <w:spacing w:line="620" w:lineRule="exact"/>
        <w:outlineLvl w:val="2"/>
        <w:rPr>
          <w:rFonts w:eastAsia="仿宋_GB2312"/>
          <w:color w:val="000000"/>
          <w:sz w:val="32"/>
          <w:szCs w:val="32"/>
        </w:rPr>
      </w:pPr>
      <w:r>
        <w:rPr>
          <w:rFonts w:eastAsia="仿宋_GB2312"/>
          <w:color w:val="000000"/>
          <w:sz w:val="32"/>
          <w:szCs w:val="32"/>
        </w:rPr>
        <w:t xml:space="preserve">    </w:t>
      </w:r>
      <w:bookmarkStart w:id="126" w:name="_Toc75792089"/>
      <w:bookmarkStart w:id="127" w:name="_Toc76481622"/>
      <w:r>
        <w:rPr>
          <w:rFonts w:eastAsia="仿宋_GB2312"/>
          <w:color w:val="000000"/>
          <w:sz w:val="32"/>
          <w:szCs w:val="32"/>
        </w:rPr>
        <w:t>3.5.2与周边建设用地的避让关系</w:t>
      </w:r>
      <w:bookmarkEnd w:id="126"/>
      <w:bookmarkEnd w:id="127"/>
    </w:p>
    <w:p>
      <w:pPr>
        <w:adjustRightInd w:val="0"/>
        <w:spacing w:line="620" w:lineRule="exact"/>
        <w:rPr>
          <w:rFonts w:eastAsia="仿宋_GB2312"/>
          <w:bCs/>
          <w:color w:val="000000"/>
          <w:sz w:val="32"/>
          <w:szCs w:val="32"/>
        </w:rPr>
      </w:pPr>
      <w:r>
        <w:rPr>
          <w:rFonts w:eastAsia="仿宋_GB2312"/>
          <w:bCs/>
          <w:color w:val="000000"/>
          <w:sz w:val="32"/>
          <w:szCs w:val="32"/>
        </w:rPr>
        <w:t xml:space="preserve">    结合项目选址位置，论述与周边建设用地的避让关系，结合相关法律法规和技术规定，明确安全要求，分析是否满足安全防护要求，并提出防护措施。</w:t>
      </w:r>
    </w:p>
    <w:p>
      <w:pPr>
        <w:adjustRightInd w:val="0"/>
        <w:spacing w:line="620" w:lineRule="exact"/>
        <w:outlineLvl w:val="2"/>
        <w:rPr>
          <w:rFonts w:eastAsia="仿宋_GB2312"/>
          <w:color w:val="000000"/>
          <w:sz w:val="32"/>
          <w:szCs w:val="32"/>
        </w:rPr>
      </w:pPr>
      <w:r>
        <w:rPr>
          <w:rFonts w:eastAsia="仿宋_GB2312"/>
          <w:color w:val="000000"/>
          <w:sz w:val="32"/>
          <w:szCs w:val="32"/>
        </w:rPr>
        <w:t xml:space="preserve">    </w:t>
      </w:r>
      <w:bookmarkStart w:id="128" w:name="_Toc75792090"/>
      <w:bookmarkStart w:id="129" w:name="_Toc76481623"/>
      <w:r>
        <w:rPr>
          <w:rFonts w:eastAsia="仿宋_GB2312"/>
          <w:color w:val="000000"/>
          <w:sz w:val="32"/>
          <w:szCs w:val="32"/>
        </w:rPr>
        <w:t>3.5.3与周边其它设施的避让关系</w:t>
      </w:r>
      <w:bookmarkEnd w:id="128"/>
      <w:bookmarkEnd w:id="129"/>
    </w:p>
    <w:p>
      <w:pPr>
        <w:adjustRightInd w:val="0"/>
        <w:spacing w:line="620" w:lineRule="exact"/>
        <w:rPr>
          <w:rFonts w:eastAsia="仿宋_GB2312"/>
          <w:bCs/>
          <w:color w:val="000000"/>
          <w:sz w:val="32"/>
          <w:szCs w:val="32"/>
        </w:rPr>
      </w:pPr>
      <w:r>
        <w:rPr>
          <w:rFonts w:eastAsia="仿宋_GB2312"/>
          <w:bCs/>
          <w:color w:val="000000"/>
          <w:sz w:val="32"/>
          <w:szCs w:val="32"/>
        </w:rPr>
        <w:t xml:space="preserve">    结合项目选址位置和布局，论述与军事设施、安保用地、机场、居民点等周边其它设施的避让关系，结合相关法律法规和技术规定，明确安全要求，分析是否满足安全防护要求，并提出防护措施。</w:t>
      </w:r>
    </w:p>
    <w:p>
      <w:pPr>
        <w:pStyle w:val="2"/>
        <w:keepNext w:val="0"/>
        <w:keepLines w:val="0"/>
        <w:adjustRightInd w:val="0"/>
        <w:spacing w:before="0" w:after="0" w:line="620" w:lineRule="exact"/>
        <w:rPr>
          <w:rFonts w:eastAsia="仿宋_GB2312"/>
          <w:color w:val="000000"/>
          <w:sz w:val="32"/>
          <w:szCs w:val="32"/>
        </w:rPr>
      </w:pPr>
      <w:r>
        <w:rPr>
          <w:rFonts w:eastAsia="仿宋_GB2312"/>
          <w:b w:val="0"/>
          <w:color w:val="000000"/>
          <w:sz w:val="32"/>
          <w:szCs w:val="32"/>
        </w:rPr>
        <w:t xml:space="preserve">  </w:t>
      </w:r>
      <w:bookmarkStart w:id="130" w:name="_Toc74239127"/>
      <w:bookmarkStart w:id="131" w:name="_Toc75792091"/>
      <w:bookmarkStart w:id="132" w:name="_Toc76481624"/>
      <w:r>
        <w:rPr>
          <w:rFonts w:eastAsia="仿宋_GB2312"/>
          <w:color w:val="000000"/>
          <w:sz w:val="32"/>
          <w:szCs w:val="32"/>
        </w:rPr>
        <w:t>3.6与文物保护的关系</w:t>
      </w:r>
      <w:bookmarkEnd w:id="130"/>
      <w:bookmarkEnd w:id="131"/>
      <w:bookmarkEnd w:id="132"/>
    </w:p>
    <w:p>
      <w:pPr>
        <w:adjustRightInd w:val="0"/>
        <w:spacing w:line="620" w:lineRule="exact"/>
        <w:rPr>
          <w:rFonts w:eastAsia="仿宋_GB2312"/>
          <w:bCs/>
          <w:color w:val="000000"/>
          <w:sz w:val="32"/>
          <w:szCs w:val="32"/>
        </w:rPr>
      </w:pPr>
      <w:r>
        <w:rPr>
          <w:rFonts w:eastAsia="仿宋_GB2312"/>
          <w:bCs/>
          <w:color w:val="000000"/>
          <w:sz w:val="32"/>
          <w:szCs w:val="32"/>
        </w:rPr>
        <w:t xml:space="preserve">    结合文物分布图或文物部门意见论述与文物保护的关系，明确与周边文物的距离，如果穿（跨）越文物保护单位保护范围、建设控制地带的，须明确穿（跨）越的级别、位置、规模，进行详细论述，并征求相应级别文物主管部门意见。</w:t>
      </w:r>
    </w:p>
    <w:p>
      <w:pPr>
        <w:pStyle w:val="2"/>
        <w:keepNext w:val="0"/>
        <w:keepLines w:val="0"/>
        <w:adjustRightInd w:val="0"/>
        <w:spacing w:before="0" w:after="0" w:line="620" w:lineRule="exact"/>
        <w:rPr>
          <w:rFonts w:eastAsia="仿宋_GB2312"/>
          <w:color w:val="000000"/>
          <w:sz w:val="32"/>
          <w:szCs w:val="32"/>
        </w:rPr>
      </w:pPr>
      <w:r>
        <w:rPr>
          <w:rFonts w:eastAsia="仿宋_GB2312"/>
          <w:b w:val="0"/>
          <w:color w:val="000000"/>
          <w:sz w:val="32"/>
          <w:szCs w:val="32"/>
        </w:rPr>
        <w:t xml:space="preserve">  </w:t>
      </w:r>
      <w:bookmarkStart w:id="133" w:name="_Toc74239128"/>
      <w:bookmarkStart w:id="134" w:name="_Toc75792092"/>
      <w:bookmarkStart w:id="135" w:name="_Toc76481625"/>
      <w:r>
        <w:rPr>
          <w:rFonts w:eastAsia="仿宋_GB2312"/>
          <w:color w:val="000000"/>
          <w:sz w:val="32"/>
          <w:szCs w:val="32"/>
        </w:rPr>
        <w:t>3.7与水土保持的关系</w:t>
      </w:r>
      <w:bookmarkEnd w:id="118"/>
      <w:bookmarkEnd w:id="119"/>
      <w:bookmarkEnd w:id="120"/>
      <w:bookmarkEnd w:id="133"/>
      <w:bookmarkEnd w:id="134"/>
      <w:bookmarkEnd w:id="135"/>
    </w:p>
    <w:p>
      <w:pPr>
        <w:adjustRightInd w:val="0"/>
        <w:spacing w:line="620" w:lineRule="exact"/>
        <w:rPr>
          <w:rFonts w:eastAsia="仿宋_GB2312"/>
          <w:color w:val="000000"/>
          <w:sz w:val="32"/>
          <w:szCs w:val="32"/>
        </w:rPr>
      </w:pPr>
      <w:r>
        <w:rPr>
          <w:rFonts w:eastAsia="仿宋_GB2312"/>
          <w:bCs/>
          <w:color w:val="000000"/>
          <w:sz w:val="32"/>
          <w:szCs w:val="32"/>
        </w:rPr>
        <w:t xml:space="preserve">    结合项目类型和特点，提出水土保持的相关要求和措施。</w:t>
      </w:r>
    </w:p>
    <w:p>
      <w:pPr>
        <w:pStyle w:val="2"/>
        <w:keepNext w:val="0"/>
        <w:keepLines w:val="0"/>
        <w:adjustRightInd w:val="0"/>
        <w:spacing w:before="0" w:after="0" w:line="620" w:lineRule="exact"/>
        <w:rPr>
          <w:rFonts w:eastAsia="仿宋_GB2312"/>
          <w:b w:val="0"/>
          <w:color w:val="000000"/>
          <w:sz w:val="32"/>
          <w:szCs w:val="32"/>
        </w:rPr>
      </w:pPr>
      <w:bookmarkStart w:id="136" w:name="_Toc461450570"/>
      <w:bookmarkStart w:id="137" w:name="_Toc28309"/>
      <w:bookmarkStart w:id="138" w:name="_Toc10375"/>
      <w:r>
        <w:rPr>
          <w:rFonts w:eastAsia="仿宋_GB2312"/>
          <w:b w:val="0"/>
          <w:color w:val="000000"/>
          <w:sz w:val="32"/>
          <w:szCs w:val="32"/>
        </w:rPr>
        <w:t xml:space="preserve">  </w:t>
      </w:r>
      <w:bookmarkStart w:id="139" w:name="_Toc74239129"/>
      <w:bookmarkStart w:id="140" w:name="_Toc75792093"/>
      <w:bookmarkStart w:id="141" w:name="_Toc76481626"/>
      <w:r>
        <w:rPr>
          <w:rFonts w:eastAsia="仿宋_GB2312"/>
          <w:color w:val="000000"/>
          <w:sz w:val="32"/>
          <w:szCs w:val="32"/>
        </w:rPr>
        <w:t>3.8与防灾、减灾规划的关系</w:t>
      </w:r>
      <w:bookmarkEnd w:id="136"/>
      <w:bookmarkEnd w:id="137"/>
      <w:bookmarkEnd w:id="138"/>
      <w:bookmarkEnd w:id="139"/>
      <w:bookmarkEnd w:id="140"/>
      <w:bookmarkEnd w:id="141"/>
    </w:p>
    <w:p>
      <w:pPr>
        <w:adjustRightInd w:val="0"/>
        <w:spacing w:line="620" w:lineRule="exact"/>
        <w:outlineLvl w:val="2"/>
        <w:rPr>
          <w:rFonts w:eastAsia="仿宋_GB2312"/>
          <w:color w:val="000000"/>
          <w:sz w:val="32"/>
          <w:szCs w:val="32"/>
        </w:rPr>
      </w:pPr>
      <w:bookmarkStart w:id="142" w:name="_Toc19837"/>
      <w:bookmarkStart w:id="143" w:name="_Toc21054"/>
      <w:r>
        <w:rPr>
          <w:rFonts w:eastAsia="仿宋_GB2312"/>
          <w:color w:val="000000"/>
          <w:sz w:val="32"/>
          <w:szCs w:val="32"/>
        </w:rPr>
        <w:t xml:space="preserve">    </w:t>
      </w:r>
      <w:bookmarkStart w:id="144" w:name="_Toc75792094"/>
      <w:bookmarkStart w:id="145" w:name="_Toc76481627"/>
      <w:r>
        <w:rPr>
          <w:rFonts w:eastAsia="仿宋_GB2312"/>
          <w:color w:val="000000"/>
          <w:sz w:val="32"/>
          <w:szCs w:val="32"/>
        </w:rPr>
        <w:t>3.8.1防洪</w:t>
      </w:r>
      <w:bookmarkEnd w:id="142"/>
      <w:bookmarkEnd w:id="143"/>
      <w:bookmarkEnd w:id="144"/>
      <w:bookmarkEnd w:id="145"/>
    </w:p>
    <w:p>
      <w:pPr>
        <w:adjustRightInd w:val="0"/>
        <w:spacing w:line="620" w:lineRule="exact"/>
        <w:rPr>
          <w:rFonts w:eastAsia="仿宋_GB2312"/>
          <w:color w:val="000000"/>
          <w:sz w:val="32"/>
          <w:szCs w:val="32"/>
        </w:rPr>
      </w:pPr>
      <w:r>
        <w:rPr>
          <w:rFonts w:eastAsia="仿宋_GB2312"/>
          <w:bCs/>
          <w:color w:val="000000"/>
          <w:sz w:val="32"/>
          <w:szCs w:val="32"/>
        </w:rPr>
        <w:t xml:space="preserve">    需要论述与相关河流水系、重要水利设施的关系，如果存在穿（跨）越关系，应明确穿（跨）越位置、方式、长度，项目防洪级别，主要防洪措施，并附主管部门的原则性支持意见。</w:t>
      </w:r>
    </w:p>
    <w:p>
      <w:pPr>
        <w:adjustRightInd w:val="0"/>
        <w:spacing w:line="620" w:lineRule="exact"/>
        <w:outlineLvl w:val="2"/>
        <w:rPr>
          <w:rFonts w:eastAsia="仿宋_GB2312"/>
          <w:color w:val="000000"/>
          <w:sz w:val="32"/>
          <w:szCs w:val="32"/>
        </w:rPr>
      </w:pPr>
      <w:bookmarkStart w:id="146" w:name="_Toc22706"/>
      <w:bookmarkStart w:id="147" w:name="_Toc19023"/>
      <w:r>
        <w:rPr>
          <w:rFonts w:eastAsia="仿宋_GB2312"/>
          <w:color w:val="000000"/>
          <w:sz w:val="32"/>
          <w:szCs w:val="32"/>
        </w:rPr>
        <w:t xml:space="preserve">    </w:t>
      </w:r>
      <w:bookmarkStart w:id="148" w:name="_Toc75792095"/>
      <w:bookmarkStart w:id="149" w:name="_Toc76481628"/>
      <w:r>
        <w:rPr>
          <w:rFonts w:eastAsia="仿宋_GB2312"/>
          <w:color w:val="000000"/>
          <w:sz w:val="32"/>
          <w:szCs w:val="32"/>
        </w:rPr>
        <w:t>3.8.2防震</w:t>
      </w:r>
      <w:bookmarkEnd w:id="146"/>
      <w:bookmarkEnd w:id="147"/>
      <w:bookmarkEnd w:id="148"/>
      <w:bookmarkEnd w:id="149"/>
    </w:p>
    <w:p>
      <w:pPr>
        <w:adjustRightInd w:val="0"/>
        <w:spacing w:line="620" w:lineRule="exact"/>
        <w:rPr>
          <w:rFonts w:eastAsia="仿宋_GB2312"/>
          <w:bCs/>
          <w:color w:val="000000"/>
          <w:sz w:val="32"/>
          <w:szCs w:val="32"/>
        </w:rPr>
      </w:pPr>
      <w:r>
        <w:rPr>
          <w:rFonts w:eastAsia="仿宋_GB2312"/>
          <w:bCs/>
          <w:color w:val="000000"/>
          <w:sz w:val="32"/>
          <w:szCs w:val="32"/>
        </w:rPr>
        <w:t xml:space="preserve">    依据相关规范，明确项目沿线地震动峰值加速度，按照行业技术规定，提出抗震基本烈度等要求。</w:t>
      </w:r>
    </w:p>
    <w:p>
      <w:pPr>
        <w:adjustRightInd w:val="0"/>
        <w:spacing w:line="620" w:lineRule="exact"/>
        <w:outlineLvl w:val="2"/>
        <w:rPr>
          <w:rFonts w:eastAsia="仿宋_GB2312"/>
          <w:color w:val="000000"/>
          <w:sz w:val="32"/>
          <w:szCs w:val="32"/>
        </w:rPr>
      </w:pPr>
      <w:r>
        <w:rPr>
          <w:rFonts w:eastAsia="仿宋_GB2312"/>
          <w:color w:val="000000"/>
          <w:sz w:val="32"/>
          <w:szCs w:val="32"/>
        </w:rPr>
        <w:t xml:space="preserve">    </w:t>
      </w:r>
      <w:bookmarkStart w:id="150" w:name="_Toc75792096"/>
      <w:bookmarkStart w:id="151" w:name="_Toc76481629"/>
      <w:r>
        <w:rPr>
          <w:rFonts w:eastAsia="仿宋_GB2312"/>
          <w:color w:val="000000"/>
          <w:sz w:val="32"/>
          <w:szCs w:val="32"/>
        </w:rPr>
        <w:t>3.8.3地质灾害防治</w:t>
      </w:r>
      <w:bookmarkEnd w:id="150"/>
      <w:bookmarkEnd w:id="151"/>
    </w:p>
    <w:p>
      <w:pPr>
        <w:adjustRightInd w:val="0"/>
        <w:spacing w:line="620" w:lineRule="exact"/>
        <w:rPr>
          <w:rFonts w:eastAsia="仿宋_GB2312"/>
          <w:bCs/>
          <w:color w:val="000000"/>
          <w:sz w:val="32"/>
          <w:szCs w:val="32"/>
        </w:rPr>
      </w:pPr>
      <w:r>
        <w:rPr>
          <w:rFonts w:eastAsia="仿宋_GB2312"/>
          <w:bCs/>
          <w:color w:val="000000"/>
          <w:sz w:val="32"/>
          <w:szCs w:val="32"/>
        </w:rPr>
        <w:t xml:space="preserve">    结合项目区域特点，明确是否位于地质灾害易发区，并提出保护措施和相关要求。</w:t>
      </w:r>
    </w:p>
    <w:p>
      <w:pPr>
        <w:pStyle w:val="2"/>
        <w:keepNext w:val="0"/>
        <w:keepLines w:val="0"/>
        <w:adjustRightInd w:val="0"/>
        <w:spacing w:before="0" w:after="0" w:line="620" w:lineRule="exact"/>
        <w:rPr>
          <w:rFonts w:eastAsia="仿宋_GB2312"/>
          <w:b w:val="0"/>
          <w:color w:val="000000"/>
          <w:sz w:val="32"/>
          <w:szCs w:val="32"/>
        </w:rPr>
      </w:pPr>
      <w:bookmarkStart w:id="152" w:name="_Toc7173"/>
      <w:bookmarkStart w:id="153" w:name="_Toc22107"/>
      <w:r>
        <w:rPr>
          <w:rFonts w:eastAsia="仿宋_GB2312"/>
          <w:b w:val="0"/>
          <w:color w:val="000000"/>
          <w:sz w:val="32"/>
          <w:szCs w:val="32"/>
        </w:rPr>
        <w:t xml:space="preserve">  </w:t>
      </w:r>
      <w:bookmarkStart w:id="154" w:name="_Toc74239130"/>
      <w:bookmarkStart w:id="155" w:name="_Toc75792097"/>
      <w:bookmarkStart w:id="156" w:name="_Toc76481630"/>
      <w:r>
        <w:rPr>
          <w:rFonts w:eastAsia="仿宋_GB2312"/>
          <w:color w:val="000000"/>
          <w:sz w:val="32"/>
          <w:szCs w:val="32"/>
        </w:rPr>
        <w:t>3.9与其它相关方面的关系</w:t>
      </w:r>
      <w:bookmarkEnd w:id="154"/>
      <w:bookmarkEnd w:id="155"/>
      <w:bookmarkEnd w:id="156"/>
    </w:p>
    <w:p>
      <w:pPr>
        <w:adjustRightInd w:val="0"/>
        <w:spacing w:line="620" w:lineRule="exact"/>
        <w:rPr>
          <w:rFonts w:eastAsia="仿宋_GB2312"/>
          <w:bCs/>
          <w:color w:val="000000"/>
          <w:sz w:val="32"/>
          <w:szCs w:val="32"/>
        </w:rPr>
      </w:pPr>
      <w:r>
        <w:rPr>
          <w:rFonts w:eastAsia="仿宋_GB2312"/>
          <w:bCs/>
          <w:color w:val="000000"/>
          <w:sz w:val="32"/>
          <w:szCs w:val="32"/>
        </w:rPr>
        <w:t xml:space="preserve">    结合项目类型自身特点和选址情况，论述与军事设施、大型矿区、公共安全、拆迁安置等方面的关系。</w:t>
      </w:r>
    </w:p>
    <w:p>
      <w:pPr>
        <w:pStyle w:val="2"/>
        <w:keepNext w:val="0"/>
        <w:keepLines w:val="0"/>
        <w:adjustRightInd w:val="0"/>
        <w:spacing w:before="0" w:after="0" w:line="620" w:lineRule="exact"/>
        <w:rPr>
          <w:rFonts w:eastAsia="仿宋_GB2312"/>
          <w:color w:val="000000"/>
          <w:sz w:val="32"/>
          <w:szCs w:val="32"/>
        </w:rPr>
      </w:pPr>
      <w:r>
        <w:rPr>
          <w:rFonts w:eastAsia="仿宋_GB2312"/>
          <w:b w:val="0"/>
          <w:color w:val="000000"/>
          <w:sz w:val="32"/>
          <w:szCs w:val="32"/>
        </w:rPr>
        <w:t xml:space="preserve">  </w:t>
      </w:r>
      <w:bookmarkEnd w:id="152"/>
      <w:bookmarkStart w:id="157" w:name="_Toc74239131"/>
      <w:bookmarkStart w:id="158" w:name="_Toc75792098"/>
      <w:bookmarkStart w:id="159" w:name="_Toc76481631"/>
      <w:r>
        <w:rPr>
          <w:rFonts w:eastAsia="仿宋_GB2312"/>
          <w:color w:val="000000"/>
          <w:sz w:val="32"/>
          <w:szCs w:val="32"/>
        </w:rPr>
        <w:t>3.10小结</w:t>
      </w:r>
      <w:bookmarkEnd w:id="153"/>
      <w:bookmarkEnd w:id="157"/>
      <w:bookmarkEnd w:id="158"/>
      <w:bookmarkEnd w:id="159"/>
    </w:p>
    <w:p>
      <w:pPr>
        <w:adjustRightInd w:val="0"/>
        <w:spacing w:line="620" w:lineRule="exact"/>
        <w:rPr>
          <w:rFonts w:eastAsia="仿宋_GB2312"/>
          <w:bCs/>
          <w:color w:val="000000"/>
          <w:sz w:val="32"/>
          <w:szCs w:val="32"/>
        </w:rPr>
      </w:pPr>
      <w:r>
        <w:rPr>
          <w:rFonts w:eastAsia="仿宋_GB2312"/>
          <w:bCs/>
          <w:color w:val="000000"/>
          <w:sz w:val="32"/>
          <w:szCs w:val="32"/>
        </w:rPr>
        <w:t xml:space="preserve">    根据以上分析内容，从国土空间规划、行业规划、生态环境、重大基础设施、“邻避”、文物保护、水土保持、防灾减灾等方面提出本章结论。</w:t>
      </w:r>
    </w:p>
    <w:p>
      <w:pPr>
        <w:adjustRightInd w:val="0"/>
        <w:spacing w:line="620" w:lineRule="exact"/>
        <w:ind w:firstLine="420"/>
        <w:rPr>
          <w:rFonts w:eastAsia="仿宋_GB2312"/>
          <w:bCs/>
          <w:color w:val="000000"/>
          <w:sz w:val="32"/>
          <w:szCs w:val="32"/>
        </w:rPr>
      </w:pPr>
      <w:r>
        <w:rPr>
          <w:rFonts w:eastAsia="仿宋_GB2312"/>
          <w:bCs/>
          <w:color w:val="000000"/>
          <w:sz w:val="32"/>
          <w:szCs w:val="32"/>
        </w:rPr>
        <w:t>注：图纸要求详见附件一，相关文件要求详见附件二。</w:t>
      </w:r>
    </w:p>
    <w:p>
      <w:pPr>
        <w:adjustRightInd w:val="0"/>
        <w:spacing w:line="588" w:lineRule="exact"/>
        <w:rPr>
          <w:rFonts w:eastAsia="仿宋_GB2312"/>
          <w:bCs/>
          <w:color w:val="000000"/>
          <w:sz w:val="32"/>
          <w:szCs w:val="32"/>
        </w:rPr>
      </w:pPr>
    </w:p>
    <w:p>
      <w:pPr>
        <w:pStyle w:val="15"/>
        <w:adjustRightInd w:val="0"/>
        <w:spacing w:before="0" w:after="0" w:line="588" w:lineRule="exact"/>
        <w:rPr>
          <w:rFonts w:ascii="方正小标宋简体" w:hAnsi="Times New Roman" w:eastAsia="方正小标宋简体"/>
          <w:b w:val="0"/>
          <w:color w:val="000000"/>
        </w:rPr>
      </w:pPr>
    </w:p>
    <w:p>
      <w:pPr>
        <w:pStyle w:val="15"/>
        <w:adjustRightInd w:val="0"/>
        <w:spacing w:before="0" w:after="0" w:line="588" w:lineRule="exact"/>
        <w:rPr>
          <w:rFonts w:ascii="方正小标宋简体" w:hAnsi="Times New Roman" w:eastAsia="方正小标宋简体"/>
          <w:b w:val="0"/>
          <w:color w:val="000000"/>
        </w:rPr>
      </w:pPr>
      <w:bookmarkStart w:id="160" w:name="_Toc20854"/>
      <w:bookmarkStart w:id="161" w:name="_Toc9328"/>
      <w:bookmarkStart w:id="162" w:name="_Toc3942"/>
      <w:bookmarkStart w:id="163" w:name="_Toc18935"/>
      <w:bookmarkStart w:id="164" w:name="_Toc74239132"/>
      <w:bookmarkStart w:id="165" w:name="_Toc75792099"/>
      <w:bookmarkStart w:id="166" w:name="_Toc76481632"/>
      <w:r>
        <w:rPr>
          <w:rFonts w:hint="eastAsia" w:ascii="方正小标宋简体" w:hAnsi="Times New Roman" w:eastAsia="方正小标宋简体"/>
          <w:b w:val="0"/>
          <w:color w:val="000000"/>
        </w:rPr>
        <w:t xml:space="preserve">第四章  </w:t>
      </w:r>
      <w:bookmarkEnd w:id="160"/>
      <w:bookmarkEnd w:id="161"/>
      <w:bookmarkEnd w:id="162"/>
      <w:r>
        <w:rPr>
          <w:rFonts w:hint="eastAsia" w:ascii="方正小标宋简体" w:hAnsi="Times New Roman" w:eastAsia="方正小标宋简体"/>
          <w:b w:val="0"/>
          <w:color w:val="000000"/>
        </w:rPr>
        <w:t>项目用地分析</w:t>
      </w:r>
      <w:bookmarkEnd w:id="163"/>
      <w:bookmarkEnd w:id="164"/>
      <w:bookmarkEnd w:id="165"/>
      <w:bookmarkEnd w:id="166"/>
    </w:p>
    <w:p>
      <w:pPr>
        <w:spacing w:line="360" w:lineRule="exact"/>
      </w:pPr>
    </w:p>
    <w:p>
      <w:pPr>
        <w:pStyle w:val="2"/>
        <w:adjustRightInd w:val="0"/>
        <w:spacing w:before="0" w:after="0" w:line="600" w:lineRule="exact"/>
        <w:rPr>
          <w:rFonts w:eastAsia="仿宋_GB2312"/>
          <w:color w:val="000000"/>
          <w:sz w:val="32"/>
          <w:szCs w:val="32"/>
        </w:rPr>
      </w:pPr>
      <w:bookmarkStart w:id="167" w:name="_Toc5711"/>
      <w:bookmarkStart w:id="168" w:name="_Toc29981"/>
      <w:r>
        <w:rPr>
          <w:rFonts w:eastAsia="仿宋_GB2312"/>
          <w:color w:val="000000"/>
          <w:sz w:val="32"/>
          <w:szCs w:val="32"/>
        </w:rPr>
        <w:t xml:space="preserve">  </w:t>
      </w:r>
      <w:bookmarkStart w:id="169" w:name="_Toc74239133"/>
      <w:bookmarkStart w:id="170" w:name="_Toc75792100"/>
      <w:bookmarkStart w:id="171" w:name="_Toc76481633"/>
      <w:r>
        <w:rPr>
          <w:rFonts w:eastAsia="仿宋_GB2312"/>
          <w:color w:val="000000"/>
          <w:sz w:val="32"/>
          <w:szCs w:val="32"/>
        </w:rPr>
        <w:t>4.1项目用地总体情况</w:t>
      </w:r>
      <w:bookmarkEnd w:id="169"/>
      <w:bookmarkEnd w:id="170"/>
      <w:bookmarkEnd w:id="171"/>
    </w:p>
    <w:p>
      <w:pPr>
        <w:adjustRightInd w:val="0"/>
        <w:spacing w:line="600" w:lineRule="exact"/>
        <w:ind w:firstLine="640" w:firstLineChars="200"/>
        <w:rPr>
          <w:rFonts w:eastAsia="仿宋_GB2312"/>
          <w:bCs/>
          <w:color w:val="000000"/>
          <w:sz w:val="32"/>
          <w:szCs w:val="32"/>
        </w:rPr>
      </w:pPr>
      <w:r>
        <w:rPr>
          <w:rFonts w:eastAsia="仿宋_GB2312"/>
          <w:bCs/>
          <w:color w:val="000000"/>
          <w:sz w:val="32"/>
          <w:szCs w:val="32"/>
        </w:rPr>
        <w:t>须表达清楚项目总的占地情况，用地情况论述到二级地类，并附具项目占用土地利用现状表</w:t>
      </w:r>
    </w:p>
    <w:p>
      <w:pPr>
        <w:adjustRightInd w:val="0"/>
        <w:spacing w:line="600" w:lineRule="exact"/>
        <w:ind w:firstLine="640" w:firstLineChars="200"/>
        <w:rPr>
          <w:rFonts w:eastAsia="仿宋_GB2312"/>
          <w:bCs/>
          <w:color w:val="000000"/>
          <w:sz w:val="32"/>
          <w:szCs w:val="32"/>
        </w:rPr>
      </w:pPr>
      <w:r>
        <w:rPr>
          <w:rFonts w:eastAsia="仿宋_GB2312"/>
          <w:bCs/>
          <w:color w:val="000000"/>
          <w:sz w:val="32"/>
          <w:szCs w:val="32"/>
        </w:rPr>
        <w:t>注：项目占用土地利用现状表的具体要求，详见附件三。</w:t>
      </w:r>
    </w:p>
    <w:p>
      <w:pPr>
        <w:pStyle w:val="2"/>
        <w:adjustRightInd w:val="0"/>
        <w:spacing w:before="0" w:after="0" w:line="600" w:lineRule="exact"/>
        <w:rPr>
          <w:rFonts w:eastAsia="仿宋_GB2312"/>
          <w:color w:val="000000"/>
          <w:sz w:val="32"/>
          <w:szCs w:val="32"/>
        </w:rPr>
      </w:pPr>
      <w:r>
        <w:rPr>
          <w:rFonts w:eastAsia="仿宋_GB2312"/>
          <w:color w:val="000000"/>
          <w:sz w:val="32"/>
          <w:szCs w:val="32"/>
        </w:rPr>
        <w:t xml:space="preserve"> </w:t>
      </w:r>
      <w:r>
        <w:rPr>
          <w:rFonts w:eastAsia="仿宋_GB2312"/>
          <w:b w:val="0"/>
          <w:color w:val="000000"/>
          <w:sz w:val="32"/>
          <w:szCs w:val="32"/>
        </w:rPr>
        <w:t xml:space="preserve"> </w:t>
      </w:r>
      <w:bookmarkStart w:id="172" w:name="_Toc74239134"/>
      <w:bookmarkStart w:id="173" w:name="_Toc75792101"/>
      <w:bookmarkStart w:id="174" w:name="_Toc76481634"/>
      <w:r>
        <w:rPr>
          <w:rFonts w:eastAsia="仿宋_GB2312"/>
          <w:color w:val="000000"/>
          <w:sz w:val="32"/>
          <w:szCs w:val="32"/>
        </w:rPr>
        <w:t>4.2土地利用总体规划调整方案及实施影响评价</w:t>
      </w:r>
      <w:bookmarkEnd w:id="172"/>
      <w:bookmarkEnd w:id="173"/>
      <w:bookmarkEnd w:id="174"/>
    </w:p>
    <w:p>
      <w:pPr>
        <w:adjustRightInd w:val="0"/>
        <w:spacing w:line="600" w:lineRule="exact"/>
        <w:outlineLvl w:val="2"/>
        <w:rPr>
          <w:rFonts w:eastAsia="仿宋_GB2312"/>
          <w:color w:val="000000"/>
          <w:sz w:val="32"/>
          <w:szCs w:val="32"/>
        </w:rPr>
      </w:pPr>
      <w:r>
        <w:rPr>
          <w:rFonts w:eastAsia="仿宋_GB2312"/>
          <w:color w:val="000000"/>
          <w:sz w:val="32"/>
          <w:szCs w:val="32"/>
        </w:rPr>
        <w:t xml:space="preserve">    </w:t>
      </w:r>
      <w:bookmarkStart w:id="175" w:name="_Toc75792102"/>
      <w:bookmarkStart w:id="176" w:name="_Toc76481635"/>
      <w:r>
        <w:rPr>
          <w:rFonts w:eastAsia="仿宋_GB2312"/>
          <w:color w:val="000000"/>
          <w:sz w:val="32"/>
          <w:szCs w:val="32"/>
        </w:rPr>
        <w:t>4.2.1项目符合土地利用总体规划情况分析</w:t>
      </w:r>
      <w:bookmarkEnd w:id="175"/>
      <w:bookmarkEnd w:id="176"/>
    </w:p>
    <w:p>
      <w:pPr>
        <w:adjustRightInd w:val="0"/>
        <w:spacing w:line="600" w:lineRule="exact"/>
        <w:rPr>
          <w:rFonts w:eastAsia="仿宋_GB2312"/>
          <w:bCs/>
          <w:color w:val="000000"/>
          <w:sz w:val="32"/>
          <w:szCs w:val="32"/>
        </w:rPr>
      </w:pPr>
      <w:r>
        <w:rPr>
          <w:rFonts w:eastAsia="仿宋_GB2312"/>
          <w:bCs/>
          <w:color w:val="000000"/>
          <w:sz w:val="32"/>
          <w:szCs w:val="32"/>
        </w:rPr>
        <w:t xml:space="preserve">    详细论述项目与土地利用总体规划的关系，是否符合土地利用总体规划，如果不符合，是否满足土地利用总体规划调整的要求。</w:t>
      </w:r>
    </w:p>
    <w:p>
      <w:pPr>
        <w:adjustRightInd w:val="0"/>
        <w:spacing w:line="600" w:lineRule="exact"/>
        <w:outlineLvl w:val="2"/>
        <w:rPr>
          <w:rFonts w:eastAsia="仿宋_GB2312"/>
          <w:color w:val="000000"/>
          <w:sz w:val="32"/>
          <w:szCs w:val="32"/>
        </w:rPr>
      </w:pPr>
      <w:r>
        <w:rPr>
          <w:rFonts w:eastAsia="仿宋_GB2312"/>
          <w:color w:val="000000"/>
          <w:sz w:val="32"/>
          <w:szCs w:val="32"/>
        </w:rPr>
        <w:t xml:space="preserve">    </w:t>
      </w:r>
      <w:bookmarkStart w:id="177" w:name="_Toc75792103"/>
      <w:bookmarkStart w:id="178" w:name="_Toc76481636"/>
      <w:r>
        <w:rPr>
          <w:rFonts w:eastAsia="仿宋_GB2312"/>
          <w:color w:val="000000"/>
          <w:sz w:val="32"/>
          <w:szCs w:val="32"/>
        </w:rPr>
        <w:t>4.2.2土地利用总体规划调整方案</w:t>
      </w:r>
      <w:bookmarkEnd w:id="177"/>
      <w:bookmarkEnd w:id="178"/>
    </w:p>
    <w:p>
      <w:pPr>
        <w:adjustRightInd w:val="0"/>
        <w:spacing w:line="600" w:lineRule="exact"/>
        <w:rPr>
          <w:rFonts w:eastAsia="仿宋_GB2312"/>
          <w:bCs/>
          <w:color w:val="000000"/>
          <w:sz w:val="32"/>
          <w:szCs w:val="32"/>
        </w:rPr>
      </w:pPr>
      <w:r>
        <w:rPr>
          <w:rFonts w:eastAsia="仿宋_GB2312"/>
          <w:bCs/>
          <w:color w:val="000000"/>
          <w:sz w:val="32"/>
          <w:szCs w:val="32"/>
        </w:rPr>
        <w:t xml:space="preserve">    论述不符合土地利用总体规划调整情况下，调整方案包括：规划调整的原则、规划调整的依据、规划地类调整、用途分区调整、管制分区调整等。</w:t>
      </w:r>
    </w:p>
    <w:p>
      <w:pPr>
        <w:adjustRightInd w:val="0"/>
        <w:spacing w:line="600" w:lineRule="exact"/>
        <w:outlineLvl w:val="2"/>
        <w:rPr>
          <w:rFonts w:eastAsia="仿宋_GB2312"/>
          <w:color w:val="000000"/>
          <w:sz w:val="32"/>
          <w:szCs w:val="32"/>
        </w:rPr>
      </w:pPr>
      <w:r>
        <w:rPr>
          <w:rFonts w:eastAsia="仿宋_GB2312"/>
          <w:color w:val="000000"/>
          <w:sz w:val="32"/>
          <w:szCs w:val="32"/>
        </w:rPr>
        <w:t xml:space="preserve">    </w:t>
      </w:r>
      <w:bookmarkStart w:id="179" w:name="_Toc75792104"/>
      <w:bookmarkStart w:id="180" w:name="_Toc76481637"/>
      <w:r>
        <w:rPr>
          <w:rFonts w:eastAsia="仿宋_GB2312"/>
          <w:color w:val="000000"/>
          <w:sz w:val="32"/>
          <w:szCs w:val="32"/>
        </w:rPr>
        <w:t>4.2.3规划调整实施影响评价</w:t>
      </w:r>
      <w:bookmarkEnd w:id="179"/>
      <w:bookmarkEnd w:id="180"/>
    </w:p>
    <w:p>
      <w:pPr>
        <w:adjustRightInd w:val="0"/>
        <w:spacing w:line="600" w:lineRule="exact"/>
        <w:rPr>
          <w:rFonts w:eastAsia="仿宋_GB2312"/>
          <w:bCs/>
          <w:color w:val="000000"/>
          <w:sz w:val="32"/>
          <w:szCs w:val="32"/>
        </w:rPr>
      </w:pPr>
      <w:r>
        <w:rPr>
          <w:rFonts w:eastAsia="仿宋_GB2312"/>
          <w:bCs/>
          <w:color w:val="000000"/>
          <w:sz w:val="32"/>
          <w:szCs w:val="32"/>
        </w:rPr>
        <w:t xml:space="preserve">    论述不符合土地利用总体规划调整情况下，项目实施对土地利用主要指标，包括对耕地保有量、基本农田保护目标、建设用地总规模的影响评价、新增建设占用耕地的影响评价、土地综合整治的影响评价、社会经济发展的影响评价（含对农民权益的影响评价）、对相关规划的影响评价等实施的影响。</w:t>
      </w:r>
    </w:p>
    <w:p>
      <w:pPr>
        <w:pStyle w:val="2"/>
        <w:adjustRightInd w:val="0"/>
        <w:spacing w:before="0" w:after="0" w:line="580" w:lineRule="exact"/>
        <w:rPr>
          <w:rFonts w:eastAsia="仿宋_GB2312"/>
          <w:b w:val="0"/>
          <w:color w:val="000000"/>
          <w:sz w:val="32"/>
          <w:szCs w:val="32"/>
        </w:rPr>
      </w:pPr>
      <w:r>
        <w:rPr>
          <w:rFonts w:eastAsia="仿宋_GB2312"/>
          <w:b w:val="0"/>
          <w:color w:val="000000"/>
          <w:sz w:val="32"/>
          <w:szCs w:val="32"/>
        </w:rPr>
        <w:t xml:space="preserve">  </w:t>
      </w:r>
      <w:bookmarkStart w:id="181" w:name="_Toc74239135"/>
      <w:bookmarkStart w:id="182" w:name="_Toc70586931"/>
      <w:bookmarkStart w:id="183" w:name="_Toc75792105"/>
      <w:bookmarkStart w:id="184" w:name="_Toc76481638"/>
      <w:r>
        <w:rPr>
          <w:rFonts w:eastAsia="仿宋_GB2312"/>
          <w:color w:val="000000"/>
          <w:sz w:val="32"/>
          <w:szCs w:val="32"/>
        </w:rPr>
        <w:t>4.3项目占用耕地及永久基本农田情况</w:t>
      </w:r>
      <w:bookmarkEnd w:id="181"/>
      <w:bookmarkEnd w:id="182"/>
      <w:bookmarkEnd w:id="183"/>
      <w:bookmarkEnd w:id="184"/>
    </w:p>
    <w:p>
      <w:pPr>
        <w:adjustRightInd w:val="0"/>
        <w:spacing w:line="580" w:lineRule="exact"/>
        <w:outlineLvl w:val="2"/>
        <w:rPr>
          <w:rFonts w:eastAsia="仿宋_GB2312"/>
          <w:color w:val="000000"/>
          <w:sz w:val="32"/>
          <w:szCs w:val="32"/>
        </w:rPr>
      </w:pPr>
      <w:bookmarkStart w:id="185" w:name="_Toc70586932"/>
      <w:r>
        <w:rPr>
          <w:rFonts w:eastAsia="仿宋_GB2312"/>
          <w:color w:val="000000"/>
          <w:sz w:val="32"/>
          <w:szCs w:val="32"/>
        </w:rPr>
        <w:t xml:space="preserve">    </w:t>
      </w:r>
      <w:bookmarkStart w:id="186" w:name="_Toc75792106"/>
      <w:bookmarkStart w:id="187" w:name="_Toc76481639"/>
      <w:r>
        <w:rPr>
          <w:rFonts w:eastAsia="仿宋_GB2312"/>
          <w:color w:val="000000"/>
          <w:sz w:val="32"/>
          <w:szCs w:val="32"/>
        </w:rPr>
        <w:t>4.3.1项目占用耕地及永久基本农田情况</w:t>
      </w:r>
      <w:bookmarkEnd w:id="185"/>
      <w:bookmarkEnd w:id="186"/>
      <w:bookmarkEnd w:id="187"/>
    </w:p>
    <w:p>
      <w:pPr>
        <w:adjustRightInd w:val="0"/>
        <w:spacing w:line="580" w:lineRule="exact"/>
        <w:rPr>
          <w:rFonts w:eastAsia="仿宋_GB2312"/>
          <w:color w:val="000000"/>
          <w:sz w:val="32"/>
          <w:szCs w:val="32"/>
        </w:rPr>
      </w:pPr>
      <w:r>
        <w:rPr>
          <w:rFonts w:eastAsia="仿宋_GB2312"/>
          <w:bCs/>
          <w:color w:val="000000"/>
          <w:sz w:val="32"/>
          <w:szCs w:val="32"/>
        </w:rPr>
        <w:t xml:space="preserve">    分别论述项目占用耕地数量、永久基本农田的地类、质量、分布等情况，明确该项目占用永久基本农田与占用耕地的比例情况，以及本辖区是否有补划空间。</w:t>
      </w:r>
    </w:p>
    <w:p>
      <w:pPr>
        <w:adjustRightInd w:val="0"/>
        <w:spacing w:line="580" w:lineRule="exact"/>
        <w:outlineLvl w:val="2"/>
        <w:rPr>
          <w:rFonts w:eastAsia="仿宋_GB2312"/>
          <w:color w:val="000000"/>
          <w:sz w:val="32"/>
          <w:szCs w:val="32"/>
        </w:rPr>
      </w:pPr>
      <w:bookmarkStart w:id="188" w:name="_Toc70586933"/>
      <w:r>
        <w:rPr>
          <w:rFonts w:eastAsia="仿宋_GB2312"/>
          <w:color w:val="000000"/>
          <w:sz w:val="32"/>
          <w:szCs w:val="32"/>
        </w:rPr>
        <w:t xml:space="preserve">    </w:t>
      </w:r>
      <w:bookmarkStart w:id="189" w:name="_Toc75792107"/>
      <w:bookmarkStart w:id="190" w:name="_Toc76481640"/>
      <w:r>
        <w:rPr>
          <w:rFonts w:eastAsia="仿宋_GB2312"/>
          <w:color w:val="000000"/>
          <w:sz w:val="32"/>
          <w:szCs w:val="32"/>
        </w:rPr>
        <w:t>4.3.2项目占用</w:t>
      </w:r>
      <w:bookmarkEnd w:id="188"/>
      <w:r>
        <w:rPr>
          <w:rFonts w:eastAsia="仿宋_GB2312"/>
          <w:color w:val="000000"/>
          <w:sz w:val="32"/>
          <w:szCs w:val="32"/>
        </w:rPr>
        <w:t>永久基本农田的比选方案</w:t>
      </w:r>
      <w:bookmarkEnd w:id="189"/>
      <w:bookmarkEnd w:id="190"/>
    </w:p>
    <w:p>
      <w:pPr>
        <w:adjustRightInd w:val="0"/>
        <w:spacing w:line="580" w:lineRule="exact"/>
        <w:rPr>
          <w:rFonts w:eastAsia="仿宋_GB2312"/>
          <w:bCs/>
          <w:color w:val="000000"/>
          <w:sz w:val="32"/>
          <w:szCs w:val="32"/>
        </w:rPr>
      </w:pPr>
      <w:r>
        <w:rPr>
          <w:rFonts w:eastAsia="仿宋_GB2312"/>
          <w:bCs/>
          <w:color w:val="000000"/>
          <w:sz w:val="32"/>
          <w:szCs w:val="32"/>
        </w:rPr>
        <w:t xml:space="preserve">    详细论述项目占用永久基本农田的选址比选方案合理性、必要性，避让永久基本农田的措施，主要分别描述主要设施和配套设施占用永久基本农田的面积、比例，通过采用工程、技术、设计等手段减少占用永久基本农田的措施。</w:t>
      </w:r>
    </w:p>
    <w:p>
      <w:pPr>
        <w:adjustRightInd w:val="0"/>
        <w:spacing w:line="580" w:lineRule="exact"/>
        <w:ind w:firstLine="636"/>
        <w:rPr>
          <w:rFonts w:eastAsia="仿宋_GB2312"/>
          <w:bCs/>
          <w:color w:val="000000"/>
          <w:sz w:val="32"/>
          <w:szCs w:val="32"/>
        </w:rPr>
      </w:pPr>
      <w:r>
        <w:rPr>
          <w:rFonts w:eastAsia="仿宋_GB2312"/>
          <w:bCs/>
          <w:color w:val="000000"/>
          <w:sz w:val="32"/>
          <w:szCs w:val="32"/>
        </w:rPr>
        <w:t>应通过表格的形式统计项目各功能分区占用土地规模和永久基本农田规模，如下表所示。</w:t>
      </w:r>
    </w:p>
    <w:p>
      <w:pPr>
        <w:adjustRightInd w:val="0"/>
        <w:spacing w:line="588" w:lineRule="exact"/>
        <w:ind w:firstLine="636"/>
        <w:rPr>
          <w:rFonts w:eastAsia="仿宋_GB2312"/>
          <w:bCs/>
          <w:color w:val="000000"/>
          <w:sz w:val="32"/>
          <w:szCs w:val="32"/>
        </w:rPr>
      </w:pPr>
    </w:p>
    <w:p>
      <w:pPr>
        <w:pStyle w:val="23"/>
        <w:spacing w:line="440" w:lineRule="exact"/>
        <w:ind w:firstLine="0" w:firstLineChars="0"/>
        <w:jc w:val="center"/>
        <w:outlineLvl w:val="2"/>
        <w:rPr>
          <w:rFonts w:ascii="黑体" w:hAnsi="黑体" w:eastAsia="黑体" w:cs="宋体"/>
          <w:color w:val="000000"/>
          <w:sz w:val="32"/>
          <w:szCs w:val="32"/>
        </w:rPr>
      </w:pPr>
      <w:bookmarkStart w:id="191" w:name="_Toc6412"/>
      <w:bookmarkStart w:id="192" w:name="_Toc75792108"/>
      <w:bookmarkStart w:id="193" w:name="_Toc76481641"/>
      <w:r>
        <w:rPr>
          <w:rFonts w:hint="eastAsia" w:ascii="黑体" w:hAnsi="黑体" w:eastAsia="黑体" w:cs="宋体"/>
          <w:color w:val="000000"/>
          <w:sz w:val="32"/>
          <w:szCs w:val="32"/>
        </w:rPr>
        <w:t>表4-1  项目各功能分区土地规模汇总表</w:t>
      </w:r>
      <w:bookmarkEnd w:id="191"/>
      <w:bookmarkEnd w:id="192"/>
      <w:bookmarkEnd w:id="193"/>
    </w:p>
    <w:tbl>
      <w:tblPr>
        <w:tblStyle w:val="16"/>
        <w:tblpPr w:leftFromText="180" w:rightFromText="180" w:vertAnchor="text" w:horzAnchor="margin" w:tblpXSpec="center" w:tblpY="618"/>
        <w:tblOverlap w:val="never"/>
        <w:tblW w:w="468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3290"/>
        <w:gridCol w:w="1966"/>
        <w:gridCol w:w="31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3290"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功能分区</w:t>
            </w:r>
          </w:p>
        </w:tc>
        <w:tc>
          <w:tcPr>
            <w:tcW w:w="1966"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bCs/>
                <w:color w:val="000000"/>
                <w:szCs w:val="21"/>
              </w:rPr>
              <w:t>占用土地规模</w:t>
            </w:r>
          </w:p>
        </w:tc>
        <w:tc>
          <w:tcPr>
            <w:tcW w:w="3157" w:type="dxa"/>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bCs/>
                <w:color w:val="000000"/>
                <w:szCs w:val="21"/>
              </w:rPr>
              <w:t>占用永久基本农田规模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3290"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c>
          <w:tcPr>
            <w:tcW w:w="1966"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c>
          <w:tcPr>
            <w:tcW w:w="3157"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3290"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c>
          <w:tcPr>
            <w:tcW w:w="1966"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c>
          <w:tcPr>
            <w:tcW w:w="3157"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6" w:hRule="atLeast"/>
        </w:trPr>
        <w:tc>
          <w:tcPr>
            <w:tcW w:w="3290"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c>
          <w:tcPr>
            <w:tcW w:w="1966"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c>
          <w:tcPr>
            <w:tcW w:w="3157" w:type="dxa"/>
            <w:tcMar>
              <w:top w:w="15" w:type="dxa"/>
              <w:left w:w="15" w:type="dxa"/>
              <w:right w:w="15" w:type="dxa"/>
            </w:tcMar>
            <w:vAlign w:val="center"/>
          </w:tcPr>
          <w:p>
            <w:pPr>
              <w:widowControl/>
              <w:jc w:val="center"/>
              <w:textAlignment w:val="center"/>
              <w:rPr>
                <w:rFonts w:ascii="宋体" w:hAnsi="宋体"/>
                <w:bCs/>
                <w:color w:val="000000"/>
                <w:szCs w:val="21"/>
              </w:rPr>
            </w:pPr>
            <w:r>
              <w:rPr>
                <w:rFonts w:hint="eastAsia" w:ascii="宋体" w:hAnsi="宋体"/>
                <w:bCs/>
                <w:color w:val="000000"/>
                <w:szCs w:val="21"/>
              </w:rPr>
              <w:t>XXX</w:t>
            </w:r>
          </w:p>
        </w:tc>
      </w:tr>
    </w:tbl>
    <w:p>
      <w:pPr>
        <w:pStyle w:val="23"/>
        <w:spacing w:line="440" w:lineRule="exact"/>
        <w:ind w:right="440" w:firstLine="0" w:firstLineChars="0"/>
        <w:jc w:val="right"/>
        <w:rPr>
          <w:rFonts w:cs="宋体"/>
          <w:color w:val="000000"/>
          <w:sz w:val="21"/>
          <w:szCs w:val="21"/>
        </w:rPr>
      </w:pPr>
      <w:r>
        <w:rPr>
          <w:rFonts w:hint="eastAsia" w:cs="宋体"/>
          <w:color w:val="000000"/>
          <w:sz w:val="21"/>
          <w:szCs w:val="21"/>
        </w:rPr>
        <w:t>单位：公顷</w:t>
      </w:r>
    </w:p>
    <w:p>
      <w:pPr>
        <w:pStyle w:val="2"/>
        <w:adjustRightInd w:val="0"/>
        <w:spacing w:before="0" w:after="0" w:line="588" w:lineRule="exact"/>
        <w:rPr>
          <w:rFonts w:eastAsia="仿宋_GB2312"/>
          <w:color w:val="000000"/>
          <w:sz w:val="32"/>
          <w:szCs w:val="32"/>
        </w:rPr>
      </w:pPr>
      <w:r>
        <w:rPr>
          <w:rFonts w:eastAsia="仿宋_GB2312"/>
          <w:color w:val="000000"/>
          <w:sz w:val="32"/>
          <w:szCs w:val="32"/>
        </w:rPr>
        <w:t xml:space="preserve"> </w:t>
      </w:r>
      <w:r>
        <w:rPr>
          <w:rFonts w:eastAsia="仿宋_GB2312"/>
          <w:b w:val="0"/>
          <w:color w:val="000000"/>
          <w:sz w:val="32"/>
          <w:szCs w:val="32"/>
        </w:rPr>
        <w:t xml:space="preserve"> </w:t>
      </w:r>
      <w:bookmarkStart w:id="194" w:name="_Toc74239136"/>
      <w:bookmarkStart w:id="195" w:name="_Toc75792109"/>
      <w:bookmarkStart w:id="196" w:name="_Toc76481642"/>
      <w:r>
        <w:rPr>
          <w:rFonts w:eastAsia="仿宋_GB2312"/>
          <w:color w:val="000000"/>
          <w:sz w:val="32"/>
          <w:szCs w:val="32"/>
        </w:rPr>
        <w:t>4.4项目土地使用标准</w:t>
      </w:r>
      <w:bookmarkEnd w:id="194"/>
      <w:bookmarkEnd w:id="195"/>
      <w:bookmarkEnd w:id="196"/>
    </w:p>
    <w:p>
      <w:pPr>
        <w:adjustRightInd w:val="0"/>
        <w:spacing w:line="588" w:lineRule="exact"/>
        <w:rPr>
          <w:rFonts w:eastAsia="仿宋_GB2312"/>
          <w:bCs/>
          <w:color w:val="000000"/>
          <w:sz w:val="32"/>
          <w:szCs w:val="32"/>
        </w:rPr>
      </w:pPr>
      <w:r>
        <w:rPr>
          <w:rFonts w:eastAsia="仿宋_GB2312"/>
          <w:bCs/>
          <w:color w:val="000000"/>
          <w:sz w:val="32"/>
          <w:szCs w:val="32"/>
        </w:rPr>
        <w:t xml:space="preserve">    根据项目类型和特点，确定项目土地使用标准，说明项目用地总体规模及各功能分区的建设内容、用地规模、确定依据、计算调整过程（用地指标调整的合理性和必要性）。</w:t>
      </w:r>
    </w:p>
    <w:p>
      <w:pPr>
        <w:adjustRightInd w:val="0"/>
        <w:spacing w:line="588" w:lineRule="exact"/>
        <w:ind w:firstLine="636"/>
        <w:rPr>
          <w:rFonts w:eastAsia="仿宋_GB2312"/>
          <w:bCs/>
          <w:color w:val="000000"/>
          <w:sz w:val="32"/>
          <w:szCs w:val="32"/>
        </w:rPr>
      </w:pPr>
      <w:r>
        <w:rPr>
          <w:rFonts w:eastAsia="仿宋_GB2312"/>
          <w:bCs/>
          <w:color w:val="000000"/>
          <w:sz w:val="32"/>
          <w:szCs w:val="32"/>
        </w:rPr>
        <w:t>应通过表格的形式将项目各用地功能分区土地使用规模和土地使用标准进行对比，分析土地使用情况，如下表所示。</w:t>
      </w:r>
    </w:p>
    <w:p>
      <w:pPr>
        <w:adjustRightInd w:val="0"/>
        <w:spacing w:line="588" w:lineRule="exact"/>
        <w:rPr>
          <w:rFonts w:eastAsia="仿宋_GB2312"/>
          <w:bCs/>
          <w:color w:val="000000"/>
          <w:sz w:val="32"/>
          <w:szCs w:val="32"/>
        </w:rPr>
      </w:pPr>
    </w:p>
    <w:p>
      <w:pPr>
        <w:pStyle w:val="23"/>
        <w:spacing w:line="440" w:lineRule="exact"/>
        <w:ind w:firstLine="0" w:firstLineChars="0"/>
        <w:jc w:val="center"/>
        <w:outlineLvl w:val="2"/>
        <w:rPr>
          <w:rFonts w:ascii="黑体" w:hAnsi="黑体" w:eastAsia="黑体" w:cs="宋体"/>
          <w:color w:val="000000"/>
          <w:sz w:val="32"/>
          <w:szCs w:val="32"/>
        </w:rPr>
      </w:pPr>
      <w:bookmarkStart w:id="197" w:name="_Toc75792110"/>
      <w:bookmarkStart w:id="198" w:name="_Toc76481643"/>
      <w:r>
        <w:rPr>
          <w:rFonts w:ascii="黑体" w:hAnsi="黑体" w:eastAsia="黑体" w:cs="宋体"/>
          <w:color w:val="000000"/>
          <w:sz w:val="32"/>
          <w:szCs w:val="32"/>
        </w:rPr>
        <w:t>表4-2  项目各功能分区用地指标对比情况表</w:t>
      </w:r>
      <w:bookmarkEnd w:id="197"/>
      <w:bookmarkEnd w:id="198"/>
    </w:p>
    <w:tbl>
      <w:tblPr>
        <w:tblStyle w:val="16"/>
        <w:tblpPr w:leftFromText="180" w:rightFromText="180" w:vertAnchor="text" w:horzAnchor="margin" w:tblpY="654"/>
        <w:tblOverlap w:val="never"/>
        <w:tblW w:w="4963"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945"/>
        <w:gridCol w:w="1761"/>
        <w:gridCol w:w="2014"/>
        <w:gridCol w:w="22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2946"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color w:val="000000"/>
                <w:szCs w:val="21"/>
              </w:rPr>
            </w:pPr>
            <w:r>
              <w:rPr>
                <w:rFonts w:hint="eastAsia" w:ascii="仿宋_GB2312" w:eastAsia="仿宋_GB2312"/>
                <w:color w:val="000000"/>
                <w:kern w:val="0"/>
                <w:szCs w:val="21"/>
                <w:lang w:bidi="ar"/>
              </w:rPr>
              <w:t>功能分区</w:t>
            </w:r>
          </w:p>
        </w:tc>
        <w:tc>
          <w:tcPr>
            <w:tcW w:w="176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color w:val="000000"/>
                <w:szCs w:val="21"/>
              </w:rPr>
            </w:pPr>
            <w:r>
              <w:rPr>
                <w:rFonts w:hint="eastAsia" w:ascii="仿宋_GB2312" w:eastAsia="仿宋_GB2312"/>
                <w:bCs/>
                <w:color w:val="000000"/>
                <w:szCs w:val="21"/>
              </w:rPr>
              <w:t>土地使用规模</w:t>
            </w:r>
          </w:p>
        </w:tc>
        <w:tc>
          <w:tcPr>
            <w:tcW w:w="2014"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color w:val="000000"/>
                <w:szCs w:val="21"/>
              </w:rPr>
            </w:pPr>
            <w:r>
              <w:rPr>
                <w:rFonts w:hint="eastAsia" w:ascii="仿宋_GB2312" w:eastAsia="仿宋_GB2312"/>
                <w:bCs/>
                <w:color w:val="000000"/>
                <w:szCs w:val="21"/>
              </w:rPr>
              <w:t>土地使用标准</w:t>
            </w:r>
          </w:p>
        </w:tc>
        <w:tc>
          <w:tcPr>
            <w:tcW w:w="220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color w:val="000000"/>
                <w:szCs w:val="21"/>
              </w:rPr>
            </w:pPr>
            <w:r>
              <w:rPr>
                <w:rFonts w:hint="eastAsia" w:ascii="仿宋_GB2312" w:eastAsia="仿宋_GB2312"/>
                <w:color w:val="000000"/>
                <w:kern w:val="0"/>
                <w:szCs w:val="21"/>
                <w:lang w:bidi="ar"/>
              </w:rPr>
              <w:t>用地指标符合性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2946"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176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2014"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220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color w:val="000000"/>
                <w:szCs w:val="21"/>
              </w:rPr>
            </w:pPr>
            <w:r>
              <w:rPr>
                <w:rFonts w:hint="eastAsia" w:ascii="仿宋_GB2312" w:eastAsia="仿宋_GB2312"/>
                <w:color w:val="000000"/>
                <w:kern w:val="0"/>
                <w:szCs w:val="21"/>
                <w:lang w:bidi="ar"/>
              </w:rPr>
              <w:t>符合或不符合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2946"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176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2014"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220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color w:val="000000"/>
                <w:kern w:val="0"/>
                <w:szCs w:val="21"/>
                <w:lang w:bidi="ar"/>
              </w:rPr>
            </w:pPr>
            <w:r>
              <w:rPr>
                <w:rFonts w:hint="eastAsia" w:ascii="仿宋_GB2312" w:eastAsia="仿宋_GB2312"/>
                <w:color w:val="000000"/>
                <w:kern w:val="0"/>
                <w:szCs w:val="21"/>
                <w:lang w:bidi="ar"/>
              </w:rPr>
              <w:t>符合或不符合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2946"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176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2014"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bCs/>
                <w:color w:val="000000"/>
                <w:szCs w:val="21"/>
              </w:rPr>
            </w:pPr>
            <w:r>
              <w:rPr>
                <w:rFonts w:hint="eastAsia" w:ascii="仿宋_GB2312" w:eastAsia="仿宋_GB2312"/>
                <w:bCs/>
                <w:color w:val="000000"/>
                <w:szCs w:val="21"/>
              </w:rPr>
              <w:t>XXX</w:t>
            </w:r>
          </w:p>
        </w:tc>
        <w:tc>
          <w:tcPr>
            <w:tcW w:w="2201" w:type="dxa"/>
            <w:tcMar>
              <w:top w:w="15" w:type="dxa"/>
              <w:left w:w="15" w:type="dxa"/>
              <w:right w:w="15" w:type="dxa"/>
            </w:tcMar>
            <w:vAlign w:val="center"/>
          </w:tcPr>
          <w:p>
            <w:pPr>
              <w:widowControl/>
              <w:adjustRightInd w:val="0"/>
              <w:spacing w:line="588" w:lineRule="exact"/>
              <w:jc w:val="center"/>
              <w:textAlignment w:val="center"/>
              <w:rPr>
                <w:rFonts w:ascii="仿宋_GB2312" w:eastAsia="仿宋_GB2312"/>
                <w:color w:val="000000"/>
                <w:kern w:val="0"/>
                <w:szCs w:val="21"/>
                <w:lang w:bidi="ar"/>
              </w:rPr>
            </w:pPr>
            <w:r>
              <w:rPr>
                <w:rFonts w:hint="eastAsia" w:ascii="仿宋_GB2312" w:eastAsia="仿宋_GB2312"/>
                <w:color w:val="000000"/>
                <w:kern w:val="0"/>
                <w:szCs w:val="21"/>
                <w:lang w:bidi="ar"/>
              </w:rPr>
              <w:t>符合或不符合</w:t>
            </w:r>
          </w:p>
        </w:tc>
      </w:tr>
    </w:tbl>
    <w:p>
      <w:pPr>
        <w:pStyle w:val="23"/>
        <w:adjustRightInd w:val="0"/>
        <w:spacing w:line="588" w:lineRule="exact"/>
        <w:ind w:firstLine="0" w:firstLineChars="0"/>
        <w:jc w:val="right"/>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单位：公顷</w:t>
      </w:r>
    </w:p>
    <w:p>
      <w:pPr>
        <w:adjustRightInd w:val="0"/>
        <w:spacing w:line="588" w:lineRule="exact"/>
        <w:rPr>
          <w:rFonts w:eastAsia="仿宋_GB2312"/>
          <w:bCs/>
          <w:color w:val="000000"/>
          <w:sz w:val="32"/>
          <w:szCs w:val="32"/>
        </w:rPr>
      </w:pPr>
    </w:p>
    <w:p>
      <w:pPr>
        <w:pStyle w:val="2"/>
        <w:adjustRightInd w:val="0"/>
        <w:spacing w:before="0" w:after="0" w:line="588" w:lineRule="exact"/>
        <w:rPr>
          <w:rFonts w:eastAsia="仿宋_GB2312"/>
          <w:color w:val="000000"/>
          <w:sz w:val="32"/>
          <w:szCs w:val="32"/>
        </w:rPr>
      </w:pPr>
      <w:r>
        <w:rPr>
          <w:rFonts w:eastAsia="仿宋_GB2312"/>
          <w:color w:val="000000"/>
          <w:sz w:val="32"/>
          <w:szCs w:val="32"/>
        </w:rPr>
        <w:t xml:space="preserve">  </w:t>
      </w:r>
      <w:bookmarkStart w:id="199" w:name="_Toc74239137"/>
      <w:bookmarkStart w:id="200" w:name="_Toc75792111"/>
      <w:bookmarkStart w:id="201" w:name="_Toc76481644"/>
      <w:r>
        <w:rPr>
          <w:rFonts w:eastAsia="仿宋_GB2312"/>
          <w:color w:val="000000"/>
          <w:sz w:val="32"/>
          <w:szCs w:val="32"/>
        </w:rPr>
        <w:t>4.5是否存在违法建设用地</w:t>
      </w:r>
      <w:bookmarkEnd w:id="199"/>
      <w:bookmarkEnd w:id="200"/>
      <w:bookmarkEnd w:id="201"/>
    </w:p>
    <w:p>
      <w:pPr>
        <w:adjustRightInd w:val="0"/>
        <w:spacing w:line="588" w:lineRule="exact"/>
        <w:rPr>
          <w:rFonts w:eastAsia="仿宋_GB2312"/>
          <w:color w:val="000000"/>
          <w:sz w:val="32"/>
          <w:szCs w:val="32"/>
        </w:rPr>
      </w:pPr>
      <w:r>
        <w:rPr>
          <w:rFonts w:eastAsia="仿宋_GB2312"/>
          <w:bCs/>
          <w:color w:val="000000"/>
          <w:sz w:val="32"/>
          <w:szCs w:val="32"/>
        </w:rPr>
        <w:t xml:space="preserve">    结合土地现状和原土地利用总体规划，明确项目是否存在违法建设用地，如果存在，应明确具体范围、规模及采取的措施。</w:t>
      </w:r>
    </w:p>
    <w:p>
      <w:pPr>
        <w:pStyle w:val="2"/>
        <w:adjustRightInd w:val="0"/>
        <w:spacing w:before="0" w:after="0" w:line="588" w:lineRule="exact"/>
        <w:rPr>
          <w:rFonts w:eastAsia="仿宋_GB2312"/>
          <w:color w:val="000000"/>
          <w:sz w:val="32"/>
          <w:szCs w:val="32"/>
        </w:rPr>
      </w:pPr>
      <w:bookmarkStart w:id="202" w:name="_Toc22959"/>
      <w:bookmarkStart w:id="203" w:name="_Toc22515"/>
      <w:bookmarkStart w:id="204" w:name="_Toc26383"/>
      <w:bookmarkStart w:id="205" w:name="_Toc20536"/>
      <w:bookmarkStart w:id="206" w:name="_Toc56370476"/>
      <w:r>
        <w:rPr>
          <w:rFonts w:eastAsia="仿宋_GB2312"/>
          <w:color w:val="000000"/>
          <w:sz w:val="32"/>
          <w:szCs w:val="32"/>
        </w:rPr>
        <w:t xml:space="preserve">  </w:t>
      </w:r>
      <w:bookmarkStart w:id="207" w:name="_Toc74239138"/>
      <w:bookmarkStart w:id="208" w:name="_Toc75792112"/>
      <w:bookmarkStart w:id="209" w:name="_Toc76481645"/>
      <w:r>
        <w:rPr>
          <w:rFonts w:eastAsia="仿宋_GB2312"/>
          <w:color w:val="000000"/>
          <w:sz w:val="32"/>
          <w:szCs w:val="32"/>
        </w:rPr>
        <w:t>4.6小结</w:t>
      </w:r>
      <w:bookmarkEnd w:id="202"/>
      <w:bookmarkEnd w:id="203"/>
      <w:bookmarkEnd w:id="204"/>
      <w:bookmarkEnd w:id="205"/>
      <w:bookmarkEnd w:id="206"/>
      <w:bookmarkEnd w:id="207"/>
      <w:bookmarkEnd w:id="208"/>
      <w:bookmarkEnd w:id="209"/>
    </w:p>
    <w:p>
      <w:pPr>
        <w:adjustRightInd w:val="0"/>
        <w:spacing w:line="588" w:lineRule="exact"/>
        <w:rPr>
          <w:rFonts w:eastAsia="仿宋_GB2312"/>
          <w:bCs/>
          <w:color w:val="000000"/>
          <w:sz w:val="32"/>
          <w:szCs w:val="32"/>
        </w:rPr>
      </w:pPr>
      <w:r>
        <w:rPr>
          <w:rFonts w:eastAsia="仿宋_GB2312"/>
          <w:bCs/>
          <w:color w:val="000000"/>
          <w:sz w:val="32"/>
          <w:szCs w:val="32"/>
        </w:rPr>
        <w:t xml:space="preserve">    根据以上分析内容，从项目用地总体情况、土地利用总体规划调整方案及实施影响评价、项目占用耕地及永久基本农田情况、项目土地使用标准、是否存在违法建设用地等方面提出本章结论。</w:t>
      </w:r>
    </w:p>
    <w:bookmarkEnd w:id="167"/>
    <w:bookmarkEnd w:id="168"/>
    <w:p>
      <w:pPr>
        <w:tabs>
          <w:tab w:val="right" w:pos="8958"/>
        </w:tabs>
        <w:adjustRightInd w:val="0"/>
        <w:spacing w:line="588" w:lineRule="exact"/>
        <w:ind w:firstLine="640" w:firstLineChars="200"/>
        <w:rPr>
          <w:rFonts w:eastAsia="仿宋_GB2312"/>
          <w:bCs/>
          <w:color w:val="000000"/>
          <w:sz w:val="32"/>
          <w:szCs w:val="32"/>
        </w:rPr>
      </w:pPr>
      <w:bookmarkStart w:id="210" w:name="_Toc7276"/>
      <w:r>
        <w:rPr>
          <w:rFonts w:eastAsia="仿宋_GB2312"/>
          <w:bCs/>
          <w:color w:val="000000"/>
          <w:sz w:val="32"/>
          <w:szCs w:val="32"/>
        </w:rPr>
        <w:t>注：图纸要求详见附件一，相关文件要求详见附件二。</w:t>
      </w:r>
      <w:r>
        <w:rPr>
          <w:rFonts w:eastAsia="仿宋_GB2312"/>
          <w:bCs/>
          <w:color w:val="000000"/>
          <w:sz w:val="32"/>
          <w:szCs w:val="32"/>
        </w:rPr>
        <w:tab/>
      </w:r>
    </w:p>
    <w:p>
      <w:pPr>
        <w:tabs>
          <w:tab w:val="right" w:pos="8958"/>
        </w:tabs>
        <w:adjustRightInd w:val="0"/>
        <w:spacing w:line="588" w:lineRule="exact"/>
        <w:ind w:firstLine="420"/>
        <w:rPr>
          <w:rFonts w:eastAsia="仿宋_GB2312"/>
          <w:bCs/>
          <w:color w:val="000000"/>
          <w:sz w:val="32"/>
          <w:szCs w:val="32"/>
        </w:rPr>
      </w:pPr>
    </w:p>
    <w:p>
      <w:pPr>
        <w:tabs>
          <w:tab w:val="right" w:pos="8958"/>
        </w:tabs>
        <w:adjustRightInd w:val="0"/>
        <w:spacing w:line="588" w:lineRule="exact"/>
        <w:ind w:firstLine="420"/>
        <w:rPr>
          <w:rFonts w:eastAsia="仿宋_GB2312"/>
          <w:bCs/>
          <w:color w:val="000000"/>
          <w:sz w:val="32"/>
          <w:szCs w:val="32"/>
        </w:rPr>
      </w:pPr>
    </w:p>
    <w:p>
      <w:pPr>
        <w:tabs>
          <w:tab w:val="right" w:pos="8958"/>
        </w:tabs>
        <w:adjustRightInd w:val="0"/>
        <w:spacing w:line="588" w:lineRule="exact"/>
        <w:ind w:firstLine="420"/>
        <w:rPr>
          <w:rFonts w:eastAsia="仿宋_GB2312"/>
          <w:bCs/>
          <w:color w:val="000000"/>
          <w:sz w:val="32"/>
          <w:szCs w:val="32"/>
        </w:rPr>
      </w:pPr>
    </w:p>
    <w:p>
      <w:pPr>
        <w:pStyle w:val="15"/>
        <w:adjustRightInd w:val="0"/>
        <w:spacing w:before="0" w:after="0" w:line="588" w:lineRule="exact"/>
        <w:rPr>
          <w:rFonts w:ascii="方正小标宋简体" w:hAnsi="Times New Roman" w:eastAsia="方正小标宋简体"/>
          <w:b w:val="0"/>
          <w:color w:val="000000"/>
        </w:rPr>
      </w:pPr>
      <w:bookmarkStart w:id="211" w:name="_Toc74239139"/>
      <w:bookmarkStart w:id="212" w:name="_Toc75792113"/>
      <w:bookmarkStart w:id="213" w:name="_Toc76481646"/>
    </w:p>
    <w:p>
      <w:pPr>
        <w:pStyle w:val="15"/>
        <w:adjustRightInd w:val="0"/>
        <w:spacing w:before="0" w:after="0" w:line="588" w:lineRule="exact"/>
        <w:rPr>
          <w:rFonts w:ascii="方正小标宋简体" w:hAnsi="Times New Roman" w:eastAsia="方正小标宋简体"/>
          <w:b w:val="0"/>
          <w:color w:val="000000"/>
        </w:rPr>
      </w:pPr>
    </w:p>
    <w:p>
      <w:pPr>
        <w:pStyle w:val="15"/>
        <w:adjustRightInd w:val="0"/>
        <w:spacing w:before="0" w:after="0" w:line="588" w:lineRule="exact"/>
        <w:rPr>
          <w:rFonts w:ascii="方正小标宋简体" w:hAnsi="Times New Roman" w:eastAsia="方正小标宋简体"/>
          <w:b w:val="0"/>
          <w:color w:val="000000"/>
        </w:rPr>
      </w:pPr>
      <w:r>
        <w:rPr>
          <w:rFonts w:hint="eastAsia" w:ascii="方正小标宋简体" w:hAnsi="Times New Roman" w:eastAsia="方正小标宋简体"/>
          <w:b w:val="0"/>
          <w:color w:val="000000"/>
        </w:rPr>
        <w:t>第五章  结论和建议</w:t>
      </w:r>
      <w:bookmarkEnd w:id="210"/>
      <w:bookmarkEnd w:id="211"/>
      <w:bookmarkEnd w:id="212"/>
      <w:bookmarkEnd w:id="213"/>
    </w:p>
    <w:p>
      <w:pPr>
        <w:pStyle w:val="2"/>
        <w:adjustRightInd w:val="0"/>
        <w:spacing w:before="0" w:after="0" w:line="588" w:lineRule="exact"/>
        <w:rPr>
          <w:rFonts w:eastAsia="仿宋_GB2312"/>
          <w:color w:val="000000"/>
          <w:sz w:val="32"/>
          <w:szCs w:val="32"/>
        </w:rPr>
      </w:pPr>
      <w:bookmarkStart w:id="214" w:name="_Toc20481"/>
      <w:r>
        <w:rPr>
          <w:rFonts w:eastAsia="仿宋_GB2312"/>
          <w:b w:val="0"/>
          <w:color w:val="000000"/>
          <w:sz w:val="32"/>
          <w:szCs w:val="32"/>
        </w:rPr>
        <w:t xml:space="preserve">  </w:t>
      </w:r>
      <w:bookmarkStart w:id="215" w:name="_Toc74239140"/>
      <w:bookmarkStart w:id="216" w:name="_Toc75792114"/>
      <w:bookmarkStart w:id="217" w:name="_Toc76481647"/>
      <w:r>
        <w:rPr>
          <w:rFonts w:eastAsia="仿宋_GB2312"/>
          <w:color w:val="000000"/>
          <w:sz w:val="32"/>
          <w:szCs w:val="32"/>
        </w:rPr>
        <w:t>5.1结论</w:t>
      </w:r>
      <w:bookmarkEnd w:id="214"/>
      <w:bookmarkEnd w:id="215"/>
      <w:bookmarkEnd w:id="216"/>
      <w:bookmarkEnd w:id="217"/>
    </w:p>
    <w:p>
      <w:pPr>
        <w:adjustRightInd w:val="0"/>
        <w:spacing w:line="588" w:lineRule="exact"/>
        <w:rPr>
          <w:rFonts w:eastAsia="仿宋_GB2312"/>
          <w:bCs/>
          <w:color w:val="000000"/>
          <w:sz w:val="32"/>
          <w:szCs w:val="32"/>
        </w:rPr>
      </w:pPr>
      <w:r>
        <w:rPr>
          <w:rFonts w:eastAsia="仿宋_GB2312"/>
          <w:bCs/>
          <w:color w:val="000000"/>
          <w:sz w:val="32"/>
          <w:szCs w:val="32"/>
        </w:rPr>
        <w:t xml:space="preserve">    结合项目方案，综合前四章内容，尤其是规划选址论证和项目用地分析的内容，从以下方面进一步提炼并明确项目用地预审与选址的结论。</w:t>
      </w:r>
    </w:p>
    <w:p>
      <w:pPr>
        <w:adjustRightInd w:val="0"/>
        <w:spacing w:line="588" w:lineRule="exact"/>
        <w:rPr>
          <w:rFonts w:eastAsia="仿宋_GB2312"/>
          <w:bCs/>
          <w:color w:val="000000"/>
          <w:sz w:val="32"/>
          <w:szCs w:val="32"/>
        </w:rPr>
      </w:pPr>
      <w:r>
        <w:rPr>
          <w:rFonts w:eastAsia="仿宋_GB2312"/>
          <w:bCs/>
          <w:color w:val="000000"/>
          <w:sz w:val="32"/>
          <w:szCs w:val="32"/>
        </w:rPr>
        <w:t xml:space="preserve">    1</w:t>
      </w:r>
      <w:r>
        <w:rPr>
          <w:rFonts w:hint="eastAsia" w:eastAsia="仿宋_GB2312"/>
          <w:bCs/>
          <w:color w:val="000000"/>
          <w:sz w:val="32"/>
          <w:szCs w:val="32"/>
        </w:rPr>
        <w:t>．</w:t>
      </w:r>
      <w:r>
        <w:rPr>
          <w:rFonts w:eastAsia="仿宋_GB2312"/>
          <w:bCs/>
          <w:color w:val="000000"/>
          <w:sz w:val="32"/>
          <w:szCs w:val="32"/>
        </w:rPr>
        <w:t>项目建设的依据和目的。</w:t>
      </w:r>
    </w:p>
    <w:p>
      <w:pPr>
        <w:adjustRightInd w:val="0"/>
        <w:spacing w:line="588" w:lineRule="exact"/>
        <w:rPr>
          <w:rFonts w:eastAsia="仿宋_GB2312"/>
          <w:bCs/>
          <w:color w:val="000000"/>
          <w:sz w:val="32"/>
          <w:szCs w:val="32"/>
        </w:rPr>
      </w:pPr>
      <w:r>
        <w:rPr>
          <w:rFonts w:eastAsia="仿宋_GB2312"/>
          <w:bCs/>
          <w:color w:val="000000"/>
          <w:sz w:val="32"/>
          <w:szCs w:val="32"/>
        </w:rPr>
        <w:t xml:space="preserve">    2</w:t>
      </w:r>
      <w:r>
        <w:rPr>
          <w:rFonts w:hint="eastAsia" w:eastAsia="仿宋_GB2312"/>
          <w:bCs/>
          <w:color w:val="000000"/>
          <w:sz w:val="32"/>
          <w:szCs w:val="32"/>
        </w:rPr>
        <w:t>．</w:t>
      </w:r>
      <w:r>
        <w:rPr>
          <w:rFonts w:eastAsia="仿宋_GB2312"/>
          <w:bCs/>
          <w:color w:val="000000"/>
          <w:sz w:val="32"/>
          <w:szCs w:val="32"/>
        </w:rPr>
        <w:t>项目建设的必要性和意义。</w:t>
      </w:r>
    </w:p>
    <w:p>
      <w:pPr>
        <w:adjustRightInd w:val="0"/>
        <w:spacing w:line="588" w:lineRule="exact"/>
        <w:rPr>
          <w:rFonts w:eastAsia="仿宋_GB2312"/>
          <w:bCs/>
          <w:color w:val="000000"/>
          <w:sz w:val="32"/>
          <w:szCs w:val="32"/>
        </w:rPr>
      </w:pPr>
      <w:r>
        <w:rPr>
          <w:rFonts w:eastAsia="仿宋_GB2312"/>
          <w:bCs/>
          <w:color w:val="000000"/>
          <w:sz w:val="32"/>
          <w:szCs w:val="32"/>
        </w:rPr>
        <w:t xml:space="preserve">    3</w:t>
      </w:r>
      <w:r>
        <w:rPr>
          <w:rFonts w:hint="eastAsia" w:eastAsia="仿宋_GB2312"/>
          <w:bCs/>
          <w:color w:val="000000"/>
          <w:sz w:val="32"/>
          <w:szCs w:val="32"/>
        </w:rPr>
        <w:t>．</w:t>
      </w:r>
      <w:r>
        <w:rPr>
          <w:rFonts w:eastAsia="仿宋_GB2312"/>
          <w:bCs/>
          <w:color w:val="000000"/>
          <w:sz w:val="32"/>
          <w:szCs w:val="32"/>
        </w:rPr>
        <w:t>项目选址位置和用地面积。</w:t>
      </w:r>
    </w:p>
    <w:p>
      <w:pPr>
        <w:adjustRightInd w:val="0"/>
        <w:spacing w:line="588" w:lineRule="exact"/>
        <w:rPr>
          <w:rFonts w:eastAsia="仿宋_GB2312"/>
          <w:bCs/>
          <w:color w:val="000000"/>
          <w:sz w:val="32"/>
          <w:szCs w:val="32"/>
        </w:rPr>
      </w:pPr>
      <w:r>
        <w:rPr>
          <w:rFonts w:eastAsia="仿宋_GB2312"/>
          <w:bCs/>
          <w:color w:val="000000"/>
          <w:sz w:val="32"/>
          <w:szCs w:val="32"/>
        </w:rPr>
        <w:t xml:space="preserve">    4</w:t>
      </w:r>
      <w:r>
        <w:rPr>
          <w:rFonts w:hint="eastAsia" w:eastAsia="仿宋_GB2312"/>
          <w:bCs/>
          <w:color w:val="000000"/>
          <w:sz w:val="32"/>
          <w:szCs w:val="32"/>
        </w:rPr>
        <w:t>．</w:t>
      </w:r>
      <w:r>
        <w:rPr>
          <w:rFonts w:eastAsia="仿宋_GB2312"/>
          <w:bCs/>
          <w:color w:val="000000"/>
          <w:sz w:val="32"/>
          <w:szCs w:val="32"/>
        </w:rPr>
        <w:t>从国土空间规划、行业规划、生态环境、重大基础设施、“邻避”、文物保护、水土保持、防灾减灾等方面分析项目选址的合理性。</w:t>
      </w:r>
    </w:p>
    <w:p>
      <w:pPr>
        <w:adjustRightInd w:val="0"/>
        <w:spacing w:line="588" w:lineRule="exact"/>
        <w:rPr>
          <w:rFonts w:eastAsia="仿宋_GB2312"/>
          <w:bCs/>
          <w:color w:val="000000"/>
          <w:sz w:val="32"/>
          <w:szCs w:val="32"/>
        </w:rPr>
      </w:pPr>
      <w:r>
        <w:rPr>
          <w:rFonts w:eastAsia="仿宋_GB2312"/>
          <w:bCs/>
          <w:color w:val="000000"/>
          <w:sz w:val="32"/>
          <w:szCs w:val="32"/>
        </w:rPr>
        <w:t xml:space="preserve">    5</w:t>
      </w:r>
      <w:r>
        <w:rPr>
          <w:rFonts w:hint="eastAsia" w:eastAsia="仿宋_GB2312"/>
          <w:bCs/>
          <w:color w:val="000000"/>
          <w:sz w:val="32"/>
          <w:szCs w:val="32"/>
        </w:rPr>
        <w:t>．</w:t>
      </w:r>
      <w:r>
        <w:rPr>
          <w:rFonts w:eastAsia="仿宋_GB2312"/>
          <w:bCs/>
          <w:color w:val="000000"/>
          <w:sz w:val="32"/>
          <w:szCs w:val="32"/>
        </w:rPr>
        <w:t>从项目用地总体情况、土地利用总体规划调整方案及实施影响评价、项目占用耕地及永久基本农田情况、项目土地使用标准、是否存在违法建设用地等方面分析项目选址的合规性。</w:t>
      </w:r>
    </w:p>
    <w:p>
      <w:pPr>
        <w:pStyle w:val="2"/>
        <w:adjustRightInd w:val="0"/>
        <w:spacing w:before="0" w:after="0" w:line="588" w:lineRule="exact"/>
        <w:rPr>
          <w:rFonts w:eastAsia="仿宋_GB2312"/>
          <w:color w:val="000000"/>
          <w:sz w:val="32"/>
          <w:szCs w:val="32"/>
        </w:rPr>
      </w:pPr>
      <w:bookmarkStart w:id="218" w:name="_Toc4148"/>
      <w:r>
        <w:rPr>
          <w:rFonts w:eastAsia="仿宋_GB2312"/>
          <w:color w:val="000000"/>
          <w:sz w:val="32"/>
          <w:szCs w:val="32"/>
        </w:rPr>
        <w:t xml:space="preserve">  </w:t>
      </w:r>
      <w:bookmarkStart w:id="219" w:name="_Toc74239141"/>
      <w:bookmarkStart w:id="220" w:name="_Toc75792115"/>
      <w:bookmarkStart w:id="221" w:name="_Toc76481648"/>
      <w:r>
        <w:rPr>
          <w:rFonts w:eastAsia="仿宋_GB2312"/>
          <w:color w:val="000000"/>
          <w:sz w:val="32"/>
          <w:szCs w:val="32"/>
        </w:rPr>
        <w:t>5.2建议</w:t>
      </w:r>
      <w:bookmarkEnd w:id="218"/>
      <w:bookmarkEnd w:id="219"/>
      <w:bookmarkEnd w:id="220"/>
      <w:bookmarkEnd w:id="221"/>
    </w:p>
    <w:p>
      <w:pPr>
        <w:adjustRightInd w:val="0"/>
        <w:spacing w:line="588" w:lineRule="exact"/>
        <w:rPr>
          <w:rFonts w:eastAsia="仿宋_GB2312"/>
          <w:bCs/>
          <w:color w:val="000000"/>
          <w:sz w:val="32"/>
          <w:szCs w:val="32"/>
        </w:rPr>
      </w:pPr>
      <w:r>
        <w:rPr>
          <w:rFonts w:eastAsia="仿宋_GB2312"/>
          <w:bCs/>
          <w:color w:val="000000"/>
          <w:sz w:val="32"/>
          <w:szCs w:val="32"/>
        </w:rPr>
        <w:t xml:space="preserve">    1</w:t>
      </w:r>
      <w:r>
        <w:rPr>
          <w:rFonts w:hint="eastAsia" w:eastAsia="仿宋_GB2312"/>
          <w:bCs/>
          <w:color w:val="000000"/>
          <w:sz w:val="32"/>
          <w:szCs w:val="32"/>
        </w:rPr>
        <w:t>．</w:t>
      </w:r>
      <w:r>
        <w:rPr>
          <w:rFonts w:eastAsia="仿宋_GB2312"/>
          <w:bCs/>
          <w:color w:val="000000"/>
          <w:sz w:val="32"/>
          <w:szCs w:val="32"/>
        </w:rPr>
        <w:t>从国土空间规划的角度提出应注意的问题。</w:t>
      </w:r>
    </w:p>
    <w:p>
      <w:pPr>
        <w:adjustRightInd w:val="0"/>
        <w:spacing w:line="588" w:lineRule="exact"/>
        <w:rPr>
          <w:rFonts w:eastAsia="仿宋_GB2312"/>
          <w:bCs/>
          <w:color w:val="000000"/>
          <w:sz w:val="32"/>
          <w:szCs w:val="32"/>
        </w:rPr>
      </w:pPr>
      <w:r>
        <w:rPr>
          <w:rFonts w:eastAsia="仿宋_GB2312"/>
          <w:bCs/>
          <w:color w:val="000000"/>
          <w:sz w:val="32"/>
          <w:szCs w:val="32"/>
        </w:rPr>
        <w:t xml:space="preserve">    2</w:t>
      </w:r>
      <w:r>
        <w:rPr>
          <w:rFonts w:hint="eastAsia" w:eastAsia="仿宋_GB2312"/>
          <w:bCs/>
          <w:color w:val="000000"/>
          <w:sz w:val="32"/>
          <w:szCs w:val="32"/>
        </w:rPr>
        <w:t>．</w:t>
      </w:r>
      <w:r>
        <w:rPr>
          <w:rFonts w:eastAsia="仿宋_GB2312"/>
          <w:bCs/>
          <w:color w:val="000000"/>
          <w:sz w:val="32"/>
          <w:szCs w:val="32"/>
        </w:rPr>
        <w:t>从集约节约用地、永久基本农田和耕地补划的角度提出应注意的问题。</w:t>
      </w:r>
    </w:p>
    <w:p>
      <w:pPr>
        <w:adjustRightInd w:val="0"/>
        <w:spacing w:line="588" w:lineRule="exact"/>
        <w:rPr>
          <w:rFonts w:eastAsia="仿宋_GB2312"/>
          <w:bCs/>
          <w:color w:val="000000"/>
          <w:sz w:val="32"/>
          <w:szCs w:val="32"/>
        </w:rPr>
      </w:pPr>
      <w:r>
        <w:rPr>
          <w:rFonts w:eastAsia="仿宋_GB2312"/>
          <w:bCs/>
          <w:color w:val="000000"/>
          <w:sz w:val="32"/>
          <w:szCs w:val="32"/>
        </w:rPr>
        <w:t xml:space="preserve">    3</w:t>
      </w:r>
      <w:r>
        <w:rPr>
          <w:rFonts w:hint="eastAsia" w:eastAsia="仿宋_GB2312"/>
          <w:bCs/>
          <w:color w:val="000000"/>
          <w:sz w:val="32"/>
          <w:szCs w:val="32"/>
        </w:rPr>
        <w:t>．</w:t>
      </w:r>
      <w:r>
        <w:rPr>
          <w:rFonts w:eastAsia="仿宋_GB2312"/>
          <w:bCs/>
          <w:color w:val="000000"/>
          <w:sz w:val="32"/>
          <w:szCs w:val="32"/>
        </w:rPr>
        <w:t>从穿（跨）越重大基础设施、生态保护、文物保护、环境保护、公共安全、防灾减灾、、压覆矿产资源等方面提出应注意的问题。</w:t>
      </w:r>
    </w:p>
    <w:p>
      <w:pPr>
        <w:adjustRightInd w:val="0"/>
        <w:spacing w:line="588" w:lineRule="exact"/>
        <w:rPr>
          <w:rFonts w:eastAsia="仿宋_GB2312"/>
          <w:bCs/>
          <w:color w:val="000000"/>
          <w:sz w:val="32"/>
          <w:szCs w:val="32"/>
        </w:rPr>
      </w:pPr>
      <w:r>
        <w:rPr>
          <w:rFonts w:eastAsia="仿宋_GB2312"/>
          <w:bCs/>
          <w:color w:val="000000"/>
          <w:sz w:val="32"/>
          <w:szCs w:val="32"/>
        </w:rPr>
        <w:t xml:space="preserve">    4</w:t>
      </w:r>
      <w:r>
        <w:rPr>
          <w:rFonts w:hint="eastAsia" w:eastAsia="仿宋_GB2312"/>
          <w:bCs/>
          <w:color w:val="000000"/>
          <w:sz w:val="32"/>
          <w:szCs w:val="32"/>
        </w:rPr>
        <w:t>．</w:t>
      </w:r>
      <w:r>
        <w:rPr>
          <w:rFonts w:eastAsia="仿宋_GB2312"/>
          <w:bCs/>
          <w:color w:val="000000"/>
          <w:sz w:val="32"/>
          <w:szCs w:val="32"/>
        </w:rPr>
        <w:t>结合项目类型和特点，向申请单位和相关部门提出其他需要注意的问题。</w:t>
      </w: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tabs>
          <w:tab w:val="left" w:pos="1968"/>
        </w:tabs>
        <w:overflowPunct w:val="0"/>
        <w:adjustRightInd w:val="0"/>
        <w:snapToGrid w:val="0"/>
        <w:spacing w:line="588" w:lineRule="exact"/>
        <w:rPr>
          <w:rFonts w:eastAsia="仿宋_GB2312"/>
          <w:kern w:val="0"/>
          <w:sz w:val="32"/>
          <w:szCs w:val="32"/>
        </w:rPr>
      </w:pPr>
    </w:p>
    <w:p>
      <w:pPr>
        <w:pStyle w:val="15"/>
        <w:adjustRightInd w:val="0"/>
        <w:spacing w:before="0" w:after="0" w:line="588" w:lineRule="exact"/>
        <w:jc w:val="both"/>
        <w:rPr>
          <w:rFonts w:ascii="黑体" w:hAnsi="黑体" w:eastAsia="黑体"/>
          <w:b w:val="0"/>
          <w:color w:val="000000"/>
        </w:rPr>
      </w:pPr>
      <w:bookmarkStart w:id="222" w:name="_Toc75792116"/>
      <w:bookmarkStart w:id="223" w:name="_Toc76481649"/>
      <w:r>
        <w:rPr>
          <w:rFonts w:ascii="黑体" w:hAnsi="黑体" w:eastAsia="黑体"/>
          <w:b w:val="0"/>
          <w:color w:val="000000"/>
        </w:rPr>
        <w:t>附  件</w:t>
      </w:r>
      <w:bookmarkEnd w:id="222"/>
      <w:bookmarkEnd w:id="223"/>
    </w:p>
    <w:p/>
    <w:p>
      <w:pPr>
        <w:pStyle w:val="2"/>
        <w:adjustRightInd w:val="0"/>
        <w:spacing w:before="0" w:after="0" w:line="588" w:lineRule="exact"/>
        <w:ind w:firstLine="627" w:firstLineChars="196"/>
        <w:rPr>
          <w:rFonts w:ascii="黑体" w:hAnsi="黑体" w:eastAsia="黑体"/>
          <w:b w:val="0"/>
          <w:color w:val="000000"/>
          <w:sz w:val="32"/>
          <w:szCs w:val="32"/>
        </w:rPr>
      </w:pPr>
      <w:bookmarkStart w:id="224" w:name="_Toc74239143"/>
      <w:bookmarkStart w:id="225" w:name="_Toc75792117"/>
      <w:bookmarkStart w:id="226" w:name="_Toc76481650"/>
      <w:r>
        <w:rPr>
          <w:rFonts w:ascii="黑体" w:hAnsi="黑体" w:eastAsia="黑体"/>
          <w:b w:val="0"/>
          <w:color w:val="000000"/>
          <w:sz w:val="32"/>
          <w:szCs w:val="32"/>
        </w:rPr>
        <w:t>一、附图</w:t>
      </w:r>
      <w:bookmarkEnd w:id="224"/>
      <w:bookmarkEnd w:id="225"/>
      <w:bookmarkEnd w:id="226"/>
    </w:p>
    <w:p>
      <w:pPr>
        <w:pStyle w:val="2"/>
        <w:adjustRightInd w:val="0"/>
        <w:spacing w:before="0" w:after="0" w:line="588" w:lineRule="exact"/>
        <w:ind w:firstLine="640" w:firstLineChars="200"/>
        <w:rPr>
          <w:rFonts w:ascii="楷体_GB2312" w:eastAsia="楷体_GB2312"/>
          <w:b w:val="0"/>
          <w:color w:val="000000"/>
          <w:sz w:val="32"/>
          <w:szCs w:val="32"/>
        </w:rPr>
      </w:pPr>
      <w:bookmarkStart w:id="227" w:name="_Toc74239144"/>
      <w:bookmarkStart w:id="228" w:name="_Toc75792118"/>
      <w:bookmarkStart w:id="229" w:name="_Toc76481651"/>
      <w:r>
        <w:rPr>
          <w:rFonts w:hint="eastAsia" w:ascii="楷体_GB2312" w:eastAsia="楷体_GB2312"/>
          <w:b w:val="0"/>
          <w:color w:val="000000"/>
          <w:sz w:val="32"/>
          <w:szCs w:val="32"/>
        </w:rPr>
        <w:t>（一）项目相关图纸</w:t>
      </w:r>
      <w:bookmarkEnd w:id="227"/>
      <w:bookmarkEnd w:id="228"/>
      <w:bookmarkEnd w:id="229"/>
    </w:p>
    <w:p>
      <w:pPr>
        <w:adjustRightInd w:val="0"/>
        <w:spacing w:line="588" w:lineRule="exact"/>
        <w:rPr>
          <w:rFonts w:eastAsia="仿宋_GB2312"/>
          <w:color w:val="000000"/>
          <w:sz w:val="32"/>
          <w:szCs w:val="32"/>
        </w:rPr>
      </w:pPr>
      <w:r>
        <w:rPr>
          <w:rFonts w:eastAsia="仿宋_GB2312"/>
          <w:color w:val="000000"/>
          <w:sz w:val="32"/>
          <w:szCs w:val="32"/>
        </w:rPr>
        <w:t xml:space="preserve">    须附可行性研究报告中的项目总平面布局图（应标清用地范围、主要控制点坐标、用地面积、防护距离等要素）、线路走径图（应标清用地范围、主要控制点坐标、用地面积、防护距离、与重大基础设施交叉点坐标等要素）等图纸。</w:t>
      </w:r>
    </w:p>
    <w:p>
      <w:pPr>
        <w:adjustRightInd w:val="0"/>
        <w:spacing w:line="588" w:lineRule="exact"/>
        <w:rPr>
          <w:rFonts w:eastAsia="仿宋_GB2312"/>
          <w:color w:val="000000"/>
          <w:sz w:val="32"/>
          <w:szCs w:val="32"/>
        </w:rPr>
      </w:pPr>
      <w:r>
        <w:rPr>
          <w:rFonts w:eastAsia="仿宋_GB2312"/>
          <w:color w:val="000000"/>
          <w:sz w:val="32"/>
          <w:szCs w:val="32"/>
        </w:rPr>
        <w:t xml:space="preserve">    项目总平面布局图和线路走径图上应标注现状地形图（块状项目应附1：1000—1：2000现状地形图，线性项目应附1：10000—1：50000现状地形图,均须采用2000国家大地坐标系）。</w:t>
      </w:r>
    </w:p>
    <w:p>
      <w:pPr>
        <w:pStyle w:val="2"/>
        <w:adjustRightInd w:val="0"/>
        <w:spacing w:before="0" w:after="0" w:line="588" w:lineRule="exact"/>
        <w:ind w:firstLine="640" w:firstLineChars="200"/>
        <w:rPr>
          <w:rFonts w:ascii="楷体_GB2312" w:eastAsia="楷体_GB2312"/>
          <w:b w:val="0"/>
          <w:color w:val="000000"/>
          <w:sz w:val="32"/>
          <w:szCs w:val="32"/>
        </w:rPr>
      </w:pPr>
      <w:bookmarkStart w:id="230" w:name="_Toc75792119"/>
      <w:bookmarkStart w:id="231" w:name="_Toc74239145"/>
      <w:bookmarkStart w:id="232" w:name="_Toc76481652"/>
      <w:r>
        <w:rPr>
          <w:rFonts w:ascii="楷体_GB2312" w:eastAsia="楷体_GB2312"/>
          <w:b w:val="0"/>
          <w:color w:val="000000"/>
          <w:sz w:val="32"/>
          <w:szCs w:val="32"/>
        </w:rPr>
        <w:t>（二）相关分析图</w:t>
      </w:r>
      <w:bookmarkEnd w:id="230"/>
      <w:bookmarkEnd w:id="231"/>
      <w:bookmarkEnd w:id="232"/>
    </w:p>
    <w:p>
      <w:pPr>
        <w:adjustRightInd w:val="0"/>
        <w:spacing w:line="588" w:lineRule="exact"/>
        <w:ind w:firstLine="640" w:firstLineChars="200"/>
        <w:outlineLvl w:val="2"/>
        <w:rPr>
          <w:rFonts w:eastAsia="仿宋_GB2312"/>
          <w:color w:val="000000"/>
          <w:sz w:val="32"/>
          <w:szCs w:val="32"/>
        </w:rPr>
      </w:pPr>
      <w:bookmarkStart w:id="233" w:name="_Toc75792120"/>
      <w:bookmarkStart w:id="234" w:name="_Toc76481653"/>
      <w:bookmarkStart w:id="235" w:name="_Toc32028"/>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项目区域位置图</w:t>
      </w:r>
      <w:bookmarkEnd w:id="233"/>
      <w:bookmarkEnd w:id="234"/>
      <w:bookmarkEnd w:id="235"/>
    </w:p>
    <w:p>
      <w:pPr>
        <w:adjustRightInd w:val="0"/>
        <w:spacing w:line="588" w:lineRule="exact"/>
        <w:ind w:firstLine="640" w:firstLineChars="200"/>
        <w:rPr>
          <w:rFonts w:eastAsia="仿宋_GB2312"/>
          <w:color w:val="000000"/>
          <w:sz w:val="32"/>
          <w:szCs w:val="32"/>
        </w:rPr>
      </w:pPr>
      <w:r>
        <w:rPr>
          <w:rFonts w:eastAsia="仿宋_GB2312"/>
          <w:color w:val="000000"/>
          <w:sz w:val="32"/>
          <w:szCs w:val="32"/>
        </w:rPr>
        <w:t>该图纸须表达清楚项目所在的区域位置，块状项目须表达清楚项目所在市、县、乡镇，线性项目须表达清楚所经市、县。</w:t>
      </w:r>
    </w:p>
    <w:p>
      <w:pPr>
        <w:adjustRightInd w:val="0"/>
        <w:spacing w:line="588" w:lineRule="exact"/>
        <w:ind w:firstLine="640" w:firstLineChars="200"/>
        <w:outlineLvl w:val="2"/>
        <w:rPr>
          <w:rFonts w:eastAsia="仿宋_GB2312"/>
          <w:color w:val="000000"/>
          <w:sz w:val="32"/>
          <w:szCs w:val="32"/>
        </w:rPr>
      </w:pPr>
      <w:bookmarkStart w:id="236" w:name="_Toc17017"/>
      <w:bookmarkStart w:id="237" w:name="_Toc75792121"/>
      <w:bookmarkStart w:id="238" w:name="_Toc76481654"/>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项目土地利用现状图</w:t>
      </w:r>
      <w:bookmarkEnd w:id="236"/>
      <w:bookmarkEnd w:id="237"/>
      <w:bookmarkEnd w:id="238"/>
    </w:p>
    <w:p>
      <w:pPr>
        <w:adjustRightInd w:val="0"/>
        <w:spacing w:line="588" w:lineRule="exact"/>
        <w:rPr>
          <w:rFonts w:eastAsia="仿宋_GB2312"/>
          <w:color w:val="000000"/>
          <w:sz w:val="32"/>
          <w:szCs w:val="32"/>
        </w:rPr>
      </w:pPr>
      <w:r>
        <w:rPr>
          <w:rFonts w:eastAsia="仿宋_GB2312"/>
          <w:color w:val="000000"/>
          <w:sz w:val="32"/>
          <w:szCs w:val="32"/>
        </w:rPr>
        <w:t xml:space="preserve">    需表达清楚项目方案现状的土地利用情况。</w:t>
      </w:r>
    </w:p>
    <w:p>
      <w:pPr>
        <w:adjustRightInd w:val="0"/>
        <w:spacing w:line="588" w:lineRule="exact"/>
        <w:ind w:firstLine="640" w:firstLineChars="200"/>
        <w:outlineLvl w:val="2"/>
        <w:rPr>
          <w:rFonts w:eastAsia="仿宋_GB2312"/>
          <w:color w:val="000000"/>
          <w:sz w:val="32"/>
          <w:szCs w:val="32"/>
        </w:rPr>
      </w:pPr>
      <w:bookmarkStart w:id="239" w:name="_Toc75792122"/>
      <w:bookmarkStart w:id="240" w:name="_Toc76481655"/>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项目与国土空间总体规划关系图</w:t>
      </w:r>
      <w:bookmarkEnd w:id="239"/>
      <w:bookmarkEnd w:id="240"/>
    </w:p>
    <w:p>
      <w:pPr>
        <w:adjustRightInd w:val="0"/>
        <w:spacing w:line="588" w:lineRule="exact"/>
        <w:ind w:firstLine="640" w:firstLineChars="200"/>
        <w:rPr>
          <w:rFonts w:eastAsia="仿宋_GB2312"/>
          <w:color w:val="000000"/>
          <w:sz w:val="32"/>
          <w:szCs w:val="32"/>
        </w:rPr>
      </w:pPr>
      <w:r>
        <w:rPr>
          <w:rFonts w:eastAsia="仿宋_GB2312"/>
          <w:color w:val="000000"/>
          <w:sz w:val="32"/>
          <w:szCs w:val="32"/>
        </w:rPr>
        <w:t>注：在国土空间总体规划批准前，暂通过与城乡规划、土地利用总体规划关系图进行表达。</w:t>
      </w:r>
    </w:p>
    <w:p>
      <w:pPr>
        <w:adjustRightInd w:val="0"/>
        <w:spacing w:line="588" w:lineRule="exact"/>
        <w:rPr>
          <w:rFonts w:eastAsia="仿宋_GB2312"/>
          <w:color w:val="000000"/>
          <w:sz w:val="32"/>
          <w:szCs w:val="32"/>
        </w:rPr>
      </w:pPr>
      <w:bookmarkStart w:id="241" w:name="_Toc23993"/>
      <w:r>
        <w:rPr>
          <w:rFonts w:eastAsia="仿宋_GB2312"/>
          <w:color w:val="000000"/>
          <w:sz w:val="32"/>
          <w:szCs w:val="32"/>
        </w:rPr>
        <w:t xml:space="preserve">    （1）项目与城乡规划关系图</w:t>
      </w:r>
      <w:bookmarkEnd w:id="241"/>
    </w:p>
    <w:p>
      <w:pPr>
        <w:adjustRightInd w:val="0"/>
        <w:spacing w:line="588" w:lineRule="exact"/>
        <w:rPr>
          <w:rFonts w:eastAsia="仿宋_GB2312"/>
          <w:color w:val="000000"/>
          <w:sz w:val="32"/>
          <w:szCs w:val="32"/>
        </w:rPr>
      </w:pPr>
      <w:r>
        <w:rPr>
          <w:rFonts w:eastAsia="仿宋_GB2312"/>
          <w:color w:val="000000"/>
          <w:sz w:val="32"/>
          <w:szCs w:val="32"/>
        </w:rPr>
        <w:t xml:space="preserve">    需表达清楚项目方案与涉及的城乡规划的关系，尤其是与市区、县城、镇区、集镇等规划区以及周边村庄建设用地的关系，线性工程应绘制整个线路与相关城乡规划的关系总图，并分别结合相关城乡规划绘制单独的关系图。</w:t>
      </w:r>
    </w:p>
    <w:p>
      <w:pPr>
        <w:adjustRightInd w:val="0"/>
        <w:spacing w:line="588" w:lineRule="exact"/>
        <w:rPr>
          <w:rFonts w:eastAsia="仿宋_GB2312"/>
          <w:color w:val="000000"/>
          <w:sz w:val="32"/>
          <w:szCs w:val="32"/>
        </w:rPr>
      </w:pPr>
      <w:bookmarkStart w:id="242" w:name="_Toc16301"/>
      <w:bookmarkStart w:id="243" w:name="_Toc18639"/>
      <w:r>
        <w:rPr>
          <w:rFonts w:eastAsia="仿宋_GB2312"/>
          <w:color w:val="000000"/>
          <w:sz w:val="32"/>
          <w:szCs w:val="32"/>
        </w:rPr>
        <w:t xml:space="preserve">    （2）项目与土地利用总体规划关系图</w:t>
      </w:r>
      <w:bookmarkEnd w:id="242"/>
    </w:p>
    <w:p>
      <w:pPr>
        <w:adjustRightInd w:val="0"/>
        <w:spacing w:line="588" w:lineRule="exact"/>
        <w:rPr>
          <w:rFonts w:eastAsia="仿宋_GB2312"/>
          <w:color w:val="000000"/>
          <w:sz w:val="32"/>
          <w:szCs w:val="32"/>
        </w:rPr>
      </w:pPr>
      <w:r>
        <w:rPr>
          <w:rFonts w:eastAsia="仿宋_GB2312"/>
          <w:color w:val="000000"/>
          <w:sz w:val="32"/>
          <w:szCs w:val="32"/>
        </w:rPr>
        <w:t xml:space="preserve">    需表达清楚项目方案与涉及的土地利用总体规划的关系，线性工程应绘制整个线路与规划的永久基本农田、耕地的关系总图，并分别结合相关土地利用总体规划绘制单独的关系图、占用永久基本农田的关系图。</w:t>
      </w:r>
    </w:p>
    <w:p>
      <w:pPr>
        <w:adjustRightInd w:val="0"/>
        <w:spacing w:line="588" w:lineRule="exact"/>
        <w:ind w:firstLine="640" w:firstLineChars="200"/>
        <w:outlineLvl w:val="2"/>
        <w:rPr>
          <w:rFonts w:eastAsia="仿宋_GB2312"/>
          <w:color w:val="000000"/>
          <w:sz w:val="32"/>
          <w:szCs w:val="32"/>
        </w:rPr>
      </w:pPr>
      <w:bookmarkStart w:id="244" w:name="_Toc75792123"/>
      <w:bookmarkStart w:id="245" w:name="_Toc76481656"/>
      <w:r>
        <w:rPr>
          <w:rFonts w:hint="eastAsia" w:eastAsia="仿宋_GB2312"/>
          <w:color w:val="000000"/>
          <w:sz w:val="32"/>
          <w:szCs w:val="32"/>
        </w:rPr>
        <w:t>4．</w:t>
      </w:r>
      <w:r>
        <w:rPr>
          <w:rFonts w:eastAsia="仿宋_GB2312"/>
          <w:color w:val="000000"/>
          <w:sz w:val="32"/>
          <w:szCs w:val="32"/>
        </w:rPr>
        <w:t>项目与文物、生态敏感区等相关方面的关系图</w:t>
      </w:r>
      <w:bookmarkEnd w:id="243"/>
      <w:bookmarkEnd w:id="244"/>
      <w:bookmarkEnd w:id="245"/>
    </w:p>
    <w:p>
      <w:pPr>
        <w:adjustRightInd w:val="0"/>
        <w:spacing w:line="588" w:lineRule="exact"/>
        <w:rPr>
          <w:rFonts w:eastAsia="仿宋_GB2312"/>
          <w:color w:val="000000"/>
          <w:sz w:val="32"/>
          <w:szCs w:val="32"/>
        </w:rPr>
      </w:pPr>
      <w:r>
        <w:rPr>
          <w:rFonts w:eastAsia="仿宋_GB2312"/>
          <w:color w:val="000000"/>
          <w:sz w:val="32"/>
          <w:szCs w:val="32"/>
        </w:rPr>
        <w:t xml:space="preserve">    需表达清楚项目方案与涉及的文物、生态敏感区等具体保护范围的关系。</w:t>
      </w:r>
    </w:p>
    <w:p>
      <w:pPr>
        <w:adjustRightInd w:val="0"/>
        <w:spacing w:line="588" w:lineRule="exact"/>
        <w:ind w:firstLine="640" w:firstLineChars="200"/>
        <w:outlineLvl w:val="2"/>
        <w:rPr>
          <w:rFonts w:eastAsia="仿宋_GB2312"/>
          <w:color w:val="000000"/>
          <w:sz w:val="32"/>
          <w:szCs w:val="32"/>
        </w:rPr>
      </w:pPr>
      <w:bookmarkStart w:id="246" w:name="_Toc30890"/>
      <w:bookmarkStart w:id="247" w:name="_Toc75792124"/>
      <w:bookmarkStart w:id="248" w:name="_Toc76481657"/>
      <w:r>
        <w:rPr>
          <w:rFonts w:eastAsia="仿宋_GB2312"/>
          <w:color w:val="000000"/>
          <w:sz w:val="32"/>
          <w:szCs w:val="32"/>
        </w:rPr>
        <w:t>5</w:t>
      </w:r>
      <w:r>
        <w:rPr>
          <w:rFonts w:hint="eastAsia" w:eastAsia="仿宋_GB2312"/>
          <w:color w:val="000000"/>
          <w:sz w:val="32"/>
          <w:szCs w:val="32"/>
        </w:rPr>
        <w:t>．</w:t>
      </w:r>
      <w:r>
        <w:rPr>
          <w:rFonts w:eastAsia="仿宋_GB2312"/>
          <w:color w:val="000000"/>
          <w:sz w:val="32"/>
          <w:szCs w:val="32"/>
        </w:rPr>
        <w:t>其它需要表达的图纸</w:t>
      </w:r>
      <w:bookmarkEnd w:id="246"/>
      <w:bookmarkEnd w:id="247"/>
      <w:bookmarkEnd w:id="248"/>
    </w:p>
    <w:p>
      <w:pPr>
        <w:adjustRightInd w:val="0"/>
        <w:spacing w:line="588" w:lineRule="exact"/>
        <w:rPr>
          <w:rFonts w:eastAsia="仿宋_GB2312"/>
          <w:color w:val="000000"/>
          <w:sz w:val="32"/>
          <w:szCs w:val="32"/>
        </w:rPr>
      </w:pPr>
      <w:r>
        <w:rPr>
          <w:rFonts w:eastAsia="仿宋_GB2312"/>
          <w:color w:val="000000"/>
          <w:sz w:val="32"/>
          <w:szCs w:val="32"/>
        </w:rPr>
        <w:t xml:space="preserve">    结合项目类型与特点，并根据周边的设施情况，附具其它需要表达的图纸。</w:t>
      </w:r>
    </w:p>
    <w:p>
      <w:pPr>
        <w:adjustRightInd w:val="0"/>
        <w:spacing w:line="588" w:lineRule="exact"/>
        <w:rPr>
          <w:rFonts w:eastAsia="仿宋_GB2312"/>
          <w:color w:val="000000"/>
          <w:sz w:val="32"/>
          <w:szCs w:val="32"/>
        </w:rPr>
      </w:pPr>
      <w:r>
        <w:rPr>
          <w:rFonts w:eastAsia="仿宋_GB2312"/>
          <w:color w:val="000000"/>
          <w:sz w:val="32"/>
          <w:szCs w:val="32"/>
        </w:rPr>
        <w:t xml:space="preserve">    注：以上图纸均应统一图名、图例、图纸序号、编制单位等内容，图纸顺序应与章节先后顺序一致。</w:t>
      </w:r>
    </w:p>
    <w:p>
      <w:pPr>
        <w:pStyle w:val="2"/>
        <w:adjustRightInd w:val="0"/>
        <w:spacing w:before="0" w:after="0" w:line="588" w:lineRule="exact"/>
        <w:ind w:firstLine="640" w:firstLineChars="200"/>
        <w:rPr>
          <w:rFonts w:ascii="黑体" w:hAnsi="黑体" w:eastAsia="黑体"/>
          <w:b w:val="0"/>
          <w:color w:val="000000"/>
          <w:sz w:val="32"/>
          <w:szCs w:val="32"/>
        </w:rPr>
      </w:pPr>
      <w:bookmarkStart w:id="249" w:name="_Toc75792125"/>
      <w:bookmarkStart w:id="250" w:name="_Toc76481658"/>
      <w:r>
        <w:rPr>
          <w:rFonts w:ascii="黑体" w:hAnsi="黑体" w:eastAsia="黑体"/>
          <w:b w:val="0"/>
          <w:color w:val="000000"/>
          <w:sz w:val="32"/>
          <w:szCs w:val="32"/>
        </w:rPr>
        <w:t>二、支持性文件</w:t>
      </w:r>
      <w:bookmarkEnd w:id="249"/>
      <w:bookmarkEnd w:id="250"/>
    </w:p>
    <w:p>
      <w:pPr>
        <w:adjustRightInd w:val="0"/>
        <w:spacing w:line="588" w:lineRule="exact"/>
        <w:ind w:firstLine="640" w:firstLineChars="200"/>
        <w:rPr>
          <w:rFonts w:eastAsia="仿宋_GB2312"/>
          <w:color w:val="000000"/>
          <w:sz w:val="32"/>
          <w:szCs w:val="32"/>
        </w:rPr>
      </w:pPr>
      <w:bookmarkStart w:id="251" w:name="_Toc70586942"/>
      <w:r>
        <w:rPr>
          <w:rFonts w:eastAsia="仿宋_GB2312"/>
          <w:color w:val="000000"/>
          <w:sz w:val="32"/>
          <w:szCs w:val="32"/>
        </w:rPr>
        <w:t>（一）建设依据</w:t>
      </w:r>
    </w:p>
    <w:p>
      <w:pPr>
        <w:adjustRightInd w:val="0"/>
        <w:spacing w:line="588" w:lineRule="exact"/>
        <w:rPr>
          <w:rFonts w:eastAsia="仿宋_GB2312"/>
          <w:color w:val="000000"/>
          <w:sz w:val="32"/>
          <w:szCs w:val="32"/>
        </w:rPr>
      </w:pPr>
      <w:r>
        <w:rPr>
          <w:rFonts w:eastAsia="仿宋_GB2312"/>
          <w:color w:val="000000"/>
          <w:sz w:val="32"/>
          <w:szCs w:val="32"/>
        </w:rPr>
        <w:t xml:space="preserve">    项目建议书批复文件、项目列入相关规划文件或相关产业政策文件</w:t>
      </w:r>
      <w:bookmarkEnd w:id="251"/>
      <w:r>
        <w:rPr>
          <w:rFonts w:eastAsia="仿宋_GB2312"/>
          <w:color w:val="000000"/>
          <w:sz w:val="32"/>
          <w:szCs w:val="32"/>
        </w:rPr>
        <w:t>。</w:t>
      </w:r>
    </w:p>
    <w:p>
      <w:pPr>
        <w:pStyle w:val="2"/>
        <w:adjustRightInd w:val="0"/>
        <w:spacing w:before="0" w:after="0" w:line="588" w:lineRule="exact"/>
        <w:ind w:firstLine="640" w:firstLineChars="200"/>
        <w:rPr>
          <w:rFonts w:ascii="仿宋_GB2312" w:eastAsia="仿宋_GB2312"/>
          <w:b w:val="0"/>
          <w:color w:val="000000"/>
          <w:sz w:val="32"/>
          <w:szCs w:val="32"/>
        </w:rPr>
      </w:pPr>
      <w:bookmarkStart w:id="252" w:name="_Toc75792126"/>
      <w:bookmarkStart w:id="253" w:name="_Toc76481659"/>
      <w:bookmarkStart w:id="254" w:name="_Toc70586943"/>
      <w:r>
        <w:rPr>
          <w:rFonts w:hint="eastAsia" w:ascii="仿宋_GB2312" w:eastAsia="仿宋_GB2312"/>
          <w:b w:val="0"/>
          <w:color w:val="000000"/>
          <w:sz w:val="32"/>
          <w:szCs w:val="32"/>
        </w:rPr>
        <w:t>（二）涉及市县自然资源部门出具的意见</w:t>
      </w:r>
      <w:bookmarkEnd w:id="252"/>
      <w:bookmarkEnd w:id="253"/>
    </w:p>
    <w:p>
      <w:pPr>
        <w:adjustRightInd w:val="0"/>
        <w:spacing w:line="588" w:lineRule="exact"/>
        <w:rPr>
          <w:rFonts w:eastAsia="仿宋_GB2312"/>
          <w:color w:val="000000"/>
          <w:sz w:val="32"/>
          <w:szCs w:val="32"/>
        </w:rPr>
      </w:pPr>
      <w:r>
        <w:rPr>
          <w:rFonts w:eastAsia="仿宋_GB2312"/>
          <w:color w:val="000000"/>
          <w:sz w:val="32"/>
          <w:szCs w:val="32"/>
        </w:rPr>
        <w:t xml:space="preserve">    涉及市县自然资源部门应按照省自然资源厅下发的豫自然资办发〔2019〕23号文件要求出具。</w:t>
      </w:r>
    </w:p>
    <w:p>
      <w:pPr>
        <w:adjustRightInd w:val="0"/>
        <w:spacing w:line="588" w:lineRule="exact"/>
        <w:rPr>
          <w:rFonts w:eastAsia="仿宋_GB2312"/>
          <w:color w:val="000000"/>
          <w:sz w:val="32"/>
          <w:szCs w:val="32"/>
        </w:rPr>
      </w:pPr>
      <w:r>
        <w:rPr>
          <w:rFonts w:eastAsia="仿宋_GB2312"/>
          <w:color w:val="000000"/>
          <w:sz w:val="32"/>
          <w:szCs w:val="32"/>
        </w:rPr>
        <w:t xml:space="preserve">    （三）市县政府关于“项目用地布局及规模将纳入正在编制的规划期至2035年的国土空间规划”</w:t>
      </w:r>
      <w:bookmarkEnd w:id="254"/>
      <w:r>
        <w:rPr>
          <w:rFonts w:eastAsia="仿宋_GB2312"/>
          <w:color w:val="000000"/>
          <w:sz w:val="32"/>
          <w:szCs w:val="32"/>
        </w:rPr>
        <w:t>的承诺。</w:t>
      </w:r>
    </w:p>
    <w:p>
      <w:pPr>
        <w:adjustRightInd w:val="0"/>
        <w:spacing w:line="588" w:lineRule="exact"/>
        <w:rPr>
          <w:rFonts w:eastAsia="仿宋_GB2312"/>
          <w:color w:val="000000"/>
          <w:sz w:val="32"/>
          <w:szCs w:val="32"/>
        </w:rPr>
      </w:pPr>
      <w:r>
        <w:rPr>
          <w:rFonts w:eastAsia="仿宋_GB2312"/>
          <w:color w:val="000000"/>
          <w:sz w:val="32"/>
          <w:szCs w:val="32"/>
        </w:rPr>
        <w:t xml:space="preserve">    应按照省自然资源厅下发的豫自然资发〔2020〕65号和豫自然资办发〔2021〕8号文件要求出具承诺。</w:t>
      </w:r>
    </w:p>
    <w:p>
      <w:pPr>
        <w:adjustRightInd w:val="0"/>
        <w:spacing w:line="588" w:lineRule="exact"/>
        <w:rPr>
          <w:rFonts w:eastAsia="仿宋_GB2312"/>
          <w:color w:val="000000"/>
          <w:sz w:val="32"/>
          <w:szCs w:val="32"/>
        </w:rPr>
      </w:pPr>
      <w:r>
        <w:rPr>
          <w:rFonts w:eastAsia="仿宋_GB2312"/>
          <w:color w:val="000000"/>
          <w:sz w:val="32"/>
          <w:szCs w:val="32"/>
        </w:rPr>
        <w:t xml:space="preserve">    （四）其他相关部门的支持性意见</w:t>
      </w:r>
    </w:p>
    <w:p>
      <w:pPr>
        <w:adjustRightInd w:val="0"/>
        <w:spacing w:line="588" w:lineRule="exact"/>
        <w:rPr>
          <w:rFonts w:eastAsia="仿宋_GB2312"/>
          <w:color w:val="000000"/>
          <w:sz w:val="32"/>
          <w:szCs w:val="32"/>
        </w:rPr>
      </w:pPr>
      <w:r>
        <w:rPr>
          <w:rFonts w:eastAsia="仿宋_GB2312"/>
          <w:color w:val="000000"/>
          <w:sz w:val="32"/>
          <w:szCs w:val="32"/>
        </w:rPr>
        <w:t xml:space="preserve">    需根据项目选址情况和特点，附具征求的文物、重大基础设施、自然保护区、林业、生态敏感区等相关方面主管部门的意见。</w:t>
      </w:r>
    </w:p>
    <w:p>
      <w:pPr>
        <w:pStyle w:val="2"/>
        <w:adjustRightInd w:val="0"/>
        <w:spacing w:before="0" w:after="0" w:line="588" w:lineRule="exact"/>
        <w:ind w:firstLine="627" w:firstLineChars="196"/>
        <w:rPr>
          <w:rFonts w:ascii="黑体" w:hAnsi="黑体" w:eastAsia="黑体"/>
          <w:b w:val="0"/>
          <w:color w:val="000000"/>
          <w:sz w:val="32"/>
          <w:szCs w:val="32"/>
        </w:rPr>
      </w:pPr>
      <w:bookmarkStart w:id="255" w:name="_Toc74239147"/>
      <w:bookmarkStart w:id="256" w:name="_Toc75792127"/>
      <w:bookmarkStart w:id="257" w:name="_Toc76481660"/>
      <w:r>
        <w:rPr>
          <w:rFonts w:ascii="黑体" w:hAnsi="黑体" w:eastAsia="黑体"/>
          <w:b w:val="0"/>
          <w:color w:val="000000"/>
          <w:sz w:val="32"/>
          <w:szCs w:val="32"/>
        </w:rPr>
        <w:t>三、附表</w:t>
      </w:r>
      <w:bookmarkEnd w:id="255"/>
      <w:bookmarkEnd w:id="256"/>
      <w:bookmarkEnd w:id="257"/>
    </w:p>
    <w:p>
      <w:pPr>
        <w:adjustRightInd w:val="0"/>
        <w:spacing w:line="588" w:lineRule="exact"/>
        <w:ind w:firstLine="640" w:firstLineChars="200"/>
        <w:outlineLvl w:val="1"/>
        <w:rPr>
          <w:rFonts w:eastAsia="仿宋_GB2312"/>
          <w:color w:val="000000"/>
          <w:sz w:val="32"/>
          <w:szCs w:val="32"/>
        </w:rPr>
      </w:pPr>
      <w:bookmarkStart w:id="258" w:name="_Toc75792128"/>
      <w:bookmarkStart w:id="259" w:name="_Toc76481661"/>
      <w:r>
        <w:rPr>
          <w:rFonts w:eastAsia="仿宋_GB2312"/>
          <w:color w:val="000000"/>
          <w:sz w:val="32"/>
          <w:szCs w:val="32"/>
        </w:rPr>
        <w:t>（一）建设项目用地预审与选址基本情况表</w:t>
      </w:r>
      <w:bookmarkEnd w:id="258"/>
      <w:bookmarkEnd w:id="259"/>
    </w:p>
    <w:p>
      <w:pPr>
        <w:adjustRightInd w:val="0"/>
        <w:spacing w:line="588" w:lineRule="exact"/>
        <w:ind w:firstLine="420"/>
        <w:rPr>
          <w:rFonts w:eastAsia="仿宋_GB2312"/>
          <w:color w:val="000000"/>
          <w:sz w:val="32"/>
          <w:szCs w:val="32"/>
        </w:rPr>
      </w:pPr>
      <w:r>
        <w:rPr>
          <w:rFonts w:eastAsia="仿宋_GB2312"/>
          <w:color w:val="000000"/>
          <w:sz w:val="32"/>
          <w:szCs w:val="32"/>
        </w:rPr>
        <w:t>需表达清楚项目用地预审与选址基本情况，如下表所示。</w:t>
      </w: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adjustRightInd w:val="0"/>
        <w:spacing w:line="588" w:lineRule="exact"/>
        <w:ind w:firstLine="420"/>
        <w:rPr>
          <w:rFonts w:eastAsia="仿宋_GB2312"/>
          <w:color w:val="000000"/>
          <w:sz w:val="32"/>
          <w:szCs w:val="32"/>
        </w:rPr>
      </w:pPr>
    </w:p>
    <w:p>
      <w:pPr>
        <w:spacing w:before="156" w:beforeLines="50"/>
        <w:jc w:val="center"/>
        <w:rPr>
          <w:rFonts w:ascii="方正小标宋简体" w:hAnsi="宋体" w:eastAsia="方正小标宋简体"/>
          <w:color w:val="000000"/>
          <w:sz w:val="32"/>
          <w:szCs w:val="32"/>
        </w:rPr>
      </w:pPr>
      <w:r>
        <w:rPr>
          <w:rFonts w:hint="eastAsia" w:ascii="方正小标宋简体" w:hAnsi="宋体" w:eastAsia="方正小标宋简体"/>
          <w:color w:val="000000"/>
          <w:sz w:val="32"/>
          <w:szCs w:val="32"/>
        </w:rPr>
        <w:t>建设项目用地预审与选址基本情况表</w:t>
      </w:r>
    </w:p>
    <w:tbl>
      <w:tblPr>
        <w:tblStyle w:val="16"/>
        <w:tblpPr w:leftFromText="180" w:rightFromText="180" w:vertAnchor="text" w:horzAnchor="page" w:tblpXSpec="center" w:tblpY="251"/>
        <w:tblOverlap w:val="never"/>
        <w:tblW w:w="936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3"/>
        <w:gridCol w:w="1112"/>
        <w:gridCol w:w="910"/>
        <w:gridCol w:w="548"/>
        <w:gridCol w:w="898"/>
        <w:gridCol w:w="428"/>
        <w:gridCol w:w="845"/>
        <w:gridCol w:w="79"/>
        <w:gridCol w:w="966"/>
        <w:gridCol w:w="672"/>
        <w:gridCol w:w="143"/>
        <w:gridCol w:w="833"/>
        <w:gridCol w:w="9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993" w:type="dxa"/>
            <w:vMerge w:val="restart"/>
            <w:vAlign w:val="center"/>
          </w:tcPr>
          <w:p>
            <w:pPr>
              <w:pStyle w:val="21"/>
              <w:spacing w:before="1" w:line="374" w:lineRule="auto"/>
              <w:ind w:left="280" w:right="259"/>
              <w:jc w:val="both"/>
              <w:rPr>
                <w:rFonts w:hAnsi="宋体"/>
                <w:color w:val="000000"/>
                <w:sz w:val="21"/>
                <w:szCs w:val="21"/>
              </w:rPr>
            </w:pPr>
            <w:r>
              <w:rPr>
                <w:rFonts w:hint="eastAsia" w:hAnsi="宋体"/>
                <w:color w:val="000000"/>
                <w:sz w:val="21"/>
                <w:szCs w:val="21"/>
              </w:rPr>
              <w:t>建设项目概况</w:t>
            </w:r>
          </w:p>
        </w:tc>
        <w:tc>
          <w:tcPr>
            <w:tcW w:w="2022" w:type="dxa"/>
            <w:gridSpan w:val="2"/>
            <w:vAlign w:val="center"/>
          </w:tcPr>
          <w:p>
            <w:pPr>
              <w:pStyle w:val="21"/>
              <w:ind w:left="731"/>
              <w:rPr>
                <w:rFonts w:hAnsi="宋体"/>
                <w:color w:val="000000"/>
                <w:sz w:val="21"/>
                <w:szCs w:val="21"/>
              </w:rPr>
            </w:pPr>
            <w:r>
              <w:rPr>
                <w:rFonts w:hint="eastAsia" w:hAnsi="宋体"/>
                <w:color w:val="000000"/>
                <w:sz w:val="21"/>
                <w:szCs w:val="21"/>
              </w:rPr>
              <w:t>项目名称</w:t>
            </w:r>
          </w:p>
        </w:tc>
        <w:tc>
          <w:tcPr>
            <w:tcW w:w="2719" w:type="dxa"/>
            <w:gridSpan w:val="4"/>
            <w:tcBorders>
              <w:right w:val="single" w:color="000000" w:sz="4" w:space="0"/>
            </w:tcBorders>
            <w:vAlign w:val="center"/>
          </w:tcPr>
          <w:p>
            <w:pPr>
              <w:pStyle w:val="21"/>
              <w:jc w:val="center"/>
              <w:rPr>
                <w:rFonts w:hAnsi="宋体"/>
                <w:color w:val="000000"/>
                <w:sz w:val="21"/>
                <w:szCs w:val="21"/>
                <w:lang w:val="en-US"/>
              </w:rPr>
            </w:pPr>
          </w:p>
        </w:tc>
        <w:tc>
          <w:tcPr>
            <w:tcW w:w="1860" w:type="dxa"/>
            <w:gridSpan w:val="4"/>
            <w:tcBorders>
              <w:left w:val="single" w:color="000000" w:sz="4" w:space="0"/>
            </w:tcBorders>
            <w:vAlign w:val="center"/>
          </w:tcPr>
          <w:p>
            <w:pPr>
              <w:pStyle w:val="21"/>
              <w:ind w:left="536"/>
              <w:rPr>
                <w:rFonts w:hAnsi="宋体"/>
                <w:color w:val="000000"/>
                <w:sz w:val="21"/>
                <w:szCs w:val="21"/>
              </w:rPr>
            </w:pPr>
            <w:r>
              <w:rPr>
                <w:rFonts w:hint="eastAsia" w:hAnsi="宋体"/>
                <w:color w:val="000000"/>
                <w:sz w:val="21"/>
                <w:szCs w:val="21"/>
              </w:rPr>
              <w:t>行业分类</w:t>
            </w:r>
          </w:p>
        </w:tc>
        <w:tc>
          <w:tcPr>
            <w:tcW w:w="1768" w:type="dxa"/>
            <w:gridSpan w:val="2"/>
            <w:vAlign w:val="center"/>
          </w:tcPr>
          <w:p>
            <w:pPr>
              <w:pStyle w:val="21"/>
              <w:jc w:val="center"/>
              <w:rPr>
                <w:rFonts w:hAnsi="宋体"/>
                <w:color w:val="000000"/>
                <w:sz w:val="21"/>
                <w:szCs w:val="21"/>
                <w:lang w:val="en-US"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6"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jc w:val="center"/>
              <w:rPr>
                <w:rFonts w:hAnsi="宋体"/>
                <w:color w:val="000000"/>
                <w:sz w:val="21"/>
                <w:szCs w:val="21"/>
              </w:rPr>
            </w:pPr>
            <w:r>
              <w:rPr>
                <w:rFonts w:hint="eastAsia" w:hAnsi="宋体"/>
                <w:color w:val="000000"/>
                <w:sz w:val="21"/>
                <w:szCs w:val="21"/>
              </w:rPr>
              <w:t>项目重点属性</w:t>
            </w:r>
          </w:p>
        </w:tc>
        <w:tc>
          <w:tcPr>
            <w:tcW w:w="2719" w:type="dxa"/>
            <w:gridSpan w:val="4"/>
            <w:tcBorders>
              <w:right w:val="single" w:color="000000" w:sz="4" w:space="0"/>
            </w:tcBorders>
          </w:tcPr>
          <w:p>
            <w:pPr>
              <w:pStyle w:val="21"/>
              <w:jc w:val="both"/>
              <w:rPr>
                <w:rFonts w:hAnsi="宋体"/>
                <w:color w:val="000000"/>
                <w:sz w:val="21"/>
                <w:szCs w:val="21"/>
              </w:rPr>
            </w:pPr>
            <w:r>
              <w:rPr>
                <w:rFonts w:hint="eastAsia" w:hAnsi="宋体"/>
                <w:color w:val="000000"/>
                <w:sz w:val="21"/>
                <w:szCs w:val="21"/>
              </w:rPr>
              <w:sym w:font="Wingdings 2" w:char="00A3"/>
            </w:r>
            <w:r>
              <w:rPr>
                <w:rFonts w:hint="eastAsia" w:hAnsi="宋体"/>
                <w:color w:val="000000"/>
                <w:spacing w:val="35"/>
                <w:kern w:val="0"/>
                <w:sz w:val="21"/>
                <w:szCs w:val="21"/>
                <w:fitText w:val="1050" w:id="-1763448320"/>
              </w:rPr>
              <w:t>国家重</w:t>
            </w:r>
            <w:r>
              <w:rPr>
                <w:rFonts w:hint="eastAsia" w:hAnsi="宋体"/>
                <w:color w:val="000000"/>
                <w:spacing w:val="0"/>
                <w:kern w:val="0"/>
                <w:sz w:val="21"/>
                <w:szCs w:val="21"/>
                <w:fitText w:val="1050" w:id="-1763448320"/>
              </w:rPr>
              <w:t>点</w:t>
            </w:r>
            <w:r>
              <w:rPr>
                <w:rFonts w:hint="eastAsia" w:hAnsi="宋体"/>
                <w:color w:val="000000"/>
                <w:sz w:val="21"/>
                <w:szCs w:val="21"/>
                <w:lang w:val="en-US"/>
              </w:rPr>
              <w:t xml:space="preserve"> </w:t>
            </w:r>
            <w:r>
              <w:rPr>
                <w:rFonts w:hint="eastAsia" w:hAnsi="宋体"/>
                <w:color w:val="000000"/>
                <w:sz w:val="21"/>
                <w:szCs w:val="21"/>
              </w:rPr>
              <w:sym w:font="Wingdings 2" w:char="00A3"/>
            </w:r>
            <w:r>
              <w:rPr>
                <w:rFonts w:hint="eastAsia" w:hAnsi="宋体"/>
                <w:color w:val="000000"/>
                <w:spacing w:val="52"/>
                <w:kern w:val="0"/>
                <w:sz w:val="21"/>
                <w:szCs w:val="21"/>
                <w:fitText w:val="840" w:id="-1763448319"/>
              </w:rPr>
              <w:t>省重</w:t>
            </w:r>
            <w:r>
              <w:rPr>
                <w:rFonts w:hint="eastAsia" w:hAnsi="宋体"/>
                <w:color w:val="000000"/>
                <w:spacing w:val="1"/>
                <w:kern w:val="0"/>
                <w:sz w:val="21"/>
                <w:szCs w:val="21"/>
                <w:fitText w:val="840" w:id="-1763448319"/>
              </w:rPr>
              <w:t>点</w:t>
            </w:r>
            <w:r>
              <w:rPr>
                <w:rFonts w:hint="eastAsia" w:hAnsi="宋体"/>
                <w:color w:val="000000"/>
                <w:sz w:val="21"/>
                <w:szCs w:val="21"/>
                <w:lang w:val="en-US"/>
              </w:rPr>
              <w:t xml:space="preserve"> </w:t>
            </w:r>
            <w:r>
              <w:rPr>
                <w:rFonts w:hint="eastAsia" w:hAnsi="宋体"/>
                <w:color w:val="000000"/>
                <w:sz w:val="21"/>
                <w:szCs w:val="21"/>
              </w:rPr>
              <w:sym w:font="Wingdings 2" w:char="00A3"/>
            </w:r>
            <w:r>
              <w:rPr>
                <w:rFonts w:hint="eastAsia" w:hAnsi="宋体"/>
                <w:color w:val="000000"/>
                <w:spacing w:val="25"/>
                <w:kern w:val="0"/>
                <w:sz w:val="21"/>
                <w:szCs w:val="21"/>
                <w:fitText w:val="2037" w:id="-1763448318"/>
              </w:rPr>
              <w:t>市（直管县）重</w:t>
            </w:r>
            <w:r>
              <w:rPr>
                <w:rFonts w:hint="eastAsia" w:hAnsi="宋体"/>
                <w:color w:val="000000"/>
                <w:spacing w:val="3"/>
                <w:kern w:val="0"/>
                <w:sz w:val="21"/>
                <w:szCs w:val="21"/>
                <w:fitText w:val="2037" w:id="-1763448318"/>
              </w:rPr>
              <w:t>点</w:t>
            </w:r>
          </w:p>
        </w:tc>
        <w:tc>
          <w:tcPr>
            <w:tcW w:w="1860" w:type="dxa"/>
            <w:gridSpan w:val="4"/>
            <w:tcBorders>
              <w:left w:val="single" w:color="000000" w:sz="4" w:space="0"/>
              <w:right w:val="single" w:color="000000" w:sz="4" w:space="0"/>
            </w:tcBorders>
            <w:vAlign w:val="center"/>
          </w:tcPr>
          <w:p>
            <w:pPr>
              <w:pStyle w:val="21"/>
              <w:jc w:val="center"/>
              <w:rPr>
                <w:rFonts w:hAnsi="宋体"/>
                <w:color w:val="000000"/>
                <w:sz w:val="21"/>
                <w:szCs w:val="21"/>
              </w:rPr>
            </w:pPr>
            <w:r>
              <w:rPr>
                <w:rFonts w:hint="eastAsia" w:hAnsi="宋体"/>
                <w:color w:val="000000"/>
                <w:sz w:val="21"/>
                <w:szCs w:val="21"/>
              </w:rPr>
              <w:t>统一项目代码</w:t>
            </w:r>
          </w:p>
        </w:tc>
        <w:tc>
          <w:tcPr>
            <w:tcW w:w="1768" w:type="dxa"/>
            <w:gridSpan w:val="2"/>
            <w:tcBorders>
              <w:left w:val="single" w:color="000000" w:sz="4" w:space="0"/>
            </w:tcBorders>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74" w:right="56"/>
              <w:jc w:val="center"/>
              <w:rPr>
                <w:rFonts w:hAnsi="宋体"/>
                <w:color w:val="000000"/>
                <w:sz w:val="21"/>
                <w:szCs w:val="21"/>
              </w:rPr>
            </w:pPr>
            <w:r>
              <w:rPr>
                <w:rFonts w:hint="eastAsia" w:hAnsi="宋体"/>
                <w:color w:val="000000"/>
                <w:sz w:val="21"/>
                <w:szCs w:val="21"/>
              </w:rPr>
              <w:t>项目批准类型</w:t>
            </w:r>
          </w:p>
          <w:p>
            <w:pPr>
              <w:pStyle w:val="21"/>
              <w:ind w:left="88" w:right="56"/>
              <w:jc w:val="center"/>
              <w:rPr>
                <w:rFonts w:hAnsi="宋体"/>
                <w:color w:val="000000"/>
                <w:sz w:val="21"/>
                <w:szCs w:val="21"/>
              </w:rPr>
            </w:pPr>
            <w:r>
              <w:rPr>
                <w:rFonts w:hint="eastAsia" w:hAnsi="宋体"/>
                <w:color w:val="000000"/>
                <w:sz w:val="21"/>
                <w:szCs w:val="21"/>
              </w:rPr>
              <w:t>（审批、核准、备案）</w:t>
            </w:r>
          </w:p>
        </w:tc>
        <w:tc>
          <w:tcPr>
            <w:tcW w:w="2719" w:type="dxa"/>
            <w:gridSpan w:val="4"/>
            <w:vAlign w:val="center"/>
          </w:tcPr>
          <w:p>
            <w:pPr>
              <w:pStyle w:val="21"/>
              <w:jc w:val="center"/>
              <w:rPr>
                <w:rFonts w:hAnsi="宋体"/>
                <w:color w:val="000000"/>
                <w:sz w:val="21"/>
                <w:szCs w:val="21"/>
              </w:rPr>
            </w:pPr>
          </w:p>
        </w:tc>
        <w:tc>
          <w:tcPr>
            <w:tcW w:w="1860" w:type="dxa"/>
            <w:gridSpan w:val="4"/>
            <w:vAlign w:val="center"/>
          </w:tcPr>
          <w:p>
            <w:pPr>
              <w:pStyle w:val="21"/>
              <w:jc w:val="center"/>
              <w:rPr>
                <w:rFonts w:hAnsi="宋体"/>
                <w:color w:val="000000"/>
                <w:sz w:val="21"/>
                <w:szCs w:val="21"/>
              </w:rPr>
            </w:pPr>
            <w:r>
              <w:rPr>
                <w:rFonts w:hint="eastAsia" w:hAnsi="宋体"/>
                <w:color w:val="000000"/>
                <w:sz w:val="21"/>
                <w:szCs w:val="21"/>
              </w:rPr>
              <w:t>项目批准机关</w:t>
            </w:r>
          </w:p>
        </w:tc>
        <w:tc>
          <w:tcPr>
            <w:tcW w:w="1768" w:type="dxa"/>
            <w:gridSpan w:val="2"/>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7"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jc w:val="center"/>
              <w:rPr>
                <w:rFonts w:hAnsi="宋体"/>
                <w:color w:val="000000"/>
                <w:sz w:val="21"/>
                <w:szCs w:val="21"/>
              </w:rPr>
            </w:pPr>
            <w:r>
              <w:rPr>
                <w:rFonts w:hint="eastAsia" w:hAnsi="宋体"/>
                <w:color w:val="000000"/>
                <w:sz w:val="21"/>
                <w:szCs w:val="21"/>
              </w:rPr>
              <w:t>项目拟建地点</w:t>
            </w:r>
          </w:p>
        </w:tc>
        <w:tc>
          <w:tcPr>
            <w:tcW w:w="2719" w:type="dxa"/>
            <w:gridSpan w:val="4"/>
            <w:vAlign w:val="center"/>
          </w:tcPr>
          <w:p>
            <w:pPr>
              <w:pStyle w:val="21"/>
              <w:ind w:left="107"/>
              <w:rPr>
                <w:rFonts w:hAnsi="宋体"/>
                <w:color w:val="000000"/>
                <w:sz w:val="21"/>
                <w:szCs w:val="21"/>
                <w:lang w:val="en-US"/>
              </w:rPr>
            </w:pPr>
            <w:r>
              <w:rPr>
                <w:rFonts w:hint="eastAsia" w:hAnsi="宋体"/>
                <w:color w:val="000000"/>
                <w:sz w:val="21"/>
                <w:szCs w:val="21"/>
                <w:lang w:val="en-US"/>
              </w:rPr>
              <w:t>市：  县（区）： 乡镇</w:t>
            </w:r>
          </w:p>
        </w:tc>
        <w:tc>
          <w:tcPr>
            <w:tcW w:w="1860" w:type="dxa"/>
            <w:gridSpan w:val="4"/>
            <w:vAlign w:val="center"/>
          </w:tcPr>
          <w:p>
            <w:pPr>
              <w:pStyle w:val="21"/>
              <w:ind w:left="111"/>
              <w:jc w:val="center"/>
              <w:rPr>
                <w:rFonts w:hAnsi="宋体"/>
                <w:color w:val="000000"/>
                <w:sz w:val="21"/>
                <w:szCs w:val="21"/>
              </w:rPr>
            </w:pPr>
            <w:r>
              <w:rPr>
                <w:rFonts w:hint="eastAsia" w:hAnsi="宋体"/>
                <w:color w:val="000000"/>
                <w:sz w:val="21"/>
                <w:szCs w:val="21"/>
              </w:rPr>
              <w:t>项目投资（亿元）</w:t>
            </w:r>
          </w:p>
        </w:tc>
        <w:tc>
          <w:tcPr>
            <w:tcW w:w="1768" w:type="dxa"/>
            <w:gridSpan w:val="2"/>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7"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731"/>
              <w:rPr>
                <w:rFonts w:hAnsi="宋体"/>
                <w:color w:val="000000"/>
                <w:sz w:val="21"/>
                <w:szCs w:val="21"/>
              </w:rPr>
            </w:pPr>
            <w:r>
              <w:rPr>
                <w:rFonts w:hint="eastAsia" w:hAnsi="宋体"/>
                <w:color w:val="000000"/>
                <w:sz w:val="21"/>
                <w:szCs w:val="21"/>
              </w:rPr>
              <w:t>建设规模</w:t>
            </w:r>
          </w:p>
        </w:tc>
        <w:tc>
          <w:tcPr>
            <w:tcW w:w="6347" w:type="dxa"/>
            <w:gridSpan w:val="10"/>
            <w:vAlign w:val="center"/>
          </w:tcPr>
          <w:p>
            <w:pPr>
              <w:pStyle w:val="21"/>
              <w:rPr>
                <w:rFonts w:hAnsi="宋体"/>
                <w:color w:val="00000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520"/>
              <w:rPr>
                <w:rFonts w:hAnsi="宋体"/>
                <w:color w:val="000000"/>
                <w:sz w:val="21"/>
                <w:szCs w:val="21"/>
              </w:rPr>
            </w:pPr>
            <w:r>
              <w:rPr>
                <w:rFonts w:hint="eastAsia" w:hAnsi="宋体"/>
                <w:color w:val="000000"/>
                <w:sz w:val="21"/>
                <w:szCs w:val="21"/>
              </w:rPr>
              <w:t>土地使用标准</w:t>
            </w:r>
          </w:p>
        </w:tc>
        <w:tc>
          <w:tcPr>
            <w:tcW w:w="6347"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trPr>
        <w:tc>
          <w:tcPr>
            <w:tcW w:w="993" w:type="dxa"/>
            <w:vMerge w:val="restart"/>
            <w:vAlign w:val="center"/>
          </w:tcPr>
          <w:p>
            <w:pPr>
              <w:pStyle w:val="21"/>
              <w:spacing w:line="374" w:lineRule="auto"/>
              <w:ind w:left="280" w:right="259"/>
              <w:jc w:val="both"/>
              <w:rPr>
                <w:rFonts w:hAnsi="宋体"/>
                <w:color w:val="000000"/>
                <w:sz w:val="21"/>
                <w:szCs w:val="21"/>
              </w:rPr>
            </w:pPr>
            <w:r>
              <w:rPr>
                <w:rFonts w:hint="eastAsia" w:hAnsi="宋体"/>
                <w:color w:val="000000"/>
                <w:sz w:val="21"/>
                <w:szCs w:val="21"/>
              </w:rPr>
              <w:t>申请单位基本情况</w:t>
            </w:r>
          </w:p>
        </w:tc>
        <w:tc>
          <w:tcPr>
            <w:tcW w:w="2022" w:type="dxa"/>
            <w:gridSpan w:val="2"/>
            <w:vAlign w:val="center"/>
          </w:tcPr>
          <w:p>
            <w:pPr>
              <w:pStyle w:val="21"/>
              <w:ind w:left="731"/>
              <w:rPr>
                <w:rFonts w:hAnsi="宋体"/>
                <w:color w:val="000000"/>
                <w:sz w:val="21"/>
                <w:szCs w:val="21"/>
              </w:rPr>
            </w:pPr>
            <w:r>
              <w:rPr>
                <w:rFonts w:hint="eastAsia" w:hAnsi="宋体"/>
                <w:color w:val="000000"/>
                <w:sz w:val="21"/>
                <w:szCs w:val="21"/>
              </w:rPr>
              <w:t>单位名称</w:t>
            </w:r>
          </w:p>
        </w:tc>
        <w:tc>
          <w:tcPr>
            <w:tcW w:w="6347"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731"/>
              <w:rPr>
                <w:rFonts w:hAnsi="宋体"/>
                <w:color w:val="000000"/>
                <w:sz w:val="21"/>
                <w:szCs w:val="21"/>
              </w:rPr>
            </w:pPr>
            <w:r>
              <w:rPr>
                <w:rFonts w:hint="eastAsia" w:hAnsi="宋体"/>
                <w:color w:val="000000"/>
                <w:sz w:val="21"/>
                <w:szCs w:val="21"/>
              </w:rPr>
              <w:t>通讯地址</w:t>
            </w:r>
          </w:p>
        </w:tc>
        <w:tc>
          <w:tcPr>
            <w:tcW w:w="6347"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625"/>
              <w:rPr>
                <w:rFonts w:hAnsi="宋体"/>
                <w:color w:val="000000"/>
                <w:sz w:val="21"/>
                <w:szCs w:val="21"/>
              </w:rPr>
            </w:pPr>
            <w:r>
              <w:rPr>
                <w:rFonts w:hint="eastAsia" w:hAnsi="宋体"/>
                <w:color w:val="000000"/>
                <w:sz w:val="21"/>
                <w:szCs w:val="21"/>
              </w:rPr>
              <w:t>法定代表人</w:t>
            </w:r>
          </w:p>
        </w:tc>
        <w:tc>
          <w:tcPr>
            <w:tcW w:w="1446" w:type="dxa"/>
            <w:gridSpan w:val="2"/>
            <w:tcBorders>
              <w:right w:val="single" w:color="000000" w:sz="4" w:space="0"/>
            </w:tcBorders>
            <w:vAlign w:val="center"/>
          </w:tcPr>
          <w:p>
            <w:pPr>
              <w:pStyle w:val="21"/>
              <w:jc w:val="center"/>
              <w:rPr>
                <w:rFonts w:hAnsi="宋体"/>
                <w:color w:val="000000"/>
                <w:sz w:val="21"/>
                <w:szCs w:val="21"/>
              </w:rPr>
            </w:pPr>
          </w:p>
        </w:tc>
        <w:tc>
          <w:tcPr>
            <w:tcW w:w="1352" w:type="dxa"/>
            <w:gridSpan w:val="3"/>
            <w:tcBorders>
              <w:left w:val="single" w:color="000000" w:sz="4" w:space="0"/>
              <w:right w:val="single" w:color="000000" w:sz="4" w:space="0"/>
            </w:tcBorders>
            <w:vAlign w:val="center"/>
          </w:tcPr>
          <w:p>
            <w:pPr>
              <w:pStyle w:val="21"/>
              <w:jc w:val="center"/>
              <w:rPr>
                <w:rFonts w:hAnsi="宋体"/>
                <w:color w:val="000000"/>
                <w:sz w:val="21"/>
                <w:szCs w:val="21"/>
              </w:rPr>
            </w:pPr>
            <w:r>
              <w:rPr>
                <w:rFonts w:hint="eastAsia" w:hAnsi="宋体"/>
                <w:color w:val="000000"/>
                <w:sz w:val="21"/>
                <w:szCs w:val="21"/>
              </w:rPr>
              <w:t>联系电话</w:t>
            </w:r>
          </w:p>
        </w:tc>
        <w:tc>
          <w:tcPr>
            <w:tcW w:w="1638" w:type="dxa"/>
            <w:gridSpan w:val="2"/>
            <w:tcBorders>
              <w:left w:val="single" w:color="000000" w:sz="4" w:space="0"/>
              <w:right w:val="single" w:color="000000" w:sz="4" w:space="0"/>
            </w:tcBorders>
            <w:vAlign w:val="center"/>
          </w:tcPr>
          <w:p>
            <w:pPr>
              <w:pStyle w:val="21"/>
              <w:jc w:val="center"/>
              <w:rPr>
                <w:rFonts w:hAnsi="宋体"/>
                <w:color w:val="000000"/>
                <w:sz w:val="21"/>
                <w:szCs w:val="21"/>
              </w:rPr>
            </w:pPr>
          </w:p>
        </w:tc>
        <w:tc>
          <w:tcPr>
            <w:tcW w:w="976" w:type="dxa"/>
            <w:gridSpan w:val="2"/>
            <w:tcBorders>
              <w:left w:val="single" w:color="000000" w:sz="4" w:space="0"/>
              <w:right w:val="single" w:color="000000" w:sz="4" w:space="0"/>
            </w:tcBorders>
            <w:vAlign w:val="center"/>
          </w:tcPr>
          <w:p>
            <w:pPr>
              <w:pStyle w:val="21"/>
              <w:ind w:left="109"/>
              <w:jc w:val="center"/>
              <w:rPr>
                <w:rFonts w:hAnsi="宋体"/>
                <w:color w:val="000000"/>
                <w:sz w:val="21"/>
                <w:szCs w:val="21"/>
              </w:rPr>
            </w:pPr>
            <w:r>
              <w:rPr>
                <w:rFonts w:hint="eastAsia" w:hAnsi="宋体"/>
                <w:color w:val="000000"/>
                <w:sz w:val="21"/>
                <w:szCs w:val="21"/>
              </w:rPr>
              <w:t>邮政编码</w:t>
            </w:r>
          </w:p>
        </w:tc>
        <w:tc>
          <w:tcPr>
            <w:tcW w:w="935" w:type="dxa"/>
            <w:tcBorders>
              <w:left w:val="single" w:color="000000" w:sz="4" w:space="0"/>
            </w:tcBorders>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jc w:val="center"/>
              <w:rPr>
                <w:rFonts w:hAnsi="宋体"/>
                <w:color w:val="000000"/>
                <w:sz w:val="21"/>
                <w:szCs w:val="21"/>
              </w:rPr>
            </w:pPr>
            <w:r>
              <w:rPr>
                <w:rFonts w:hint="eastAsia" w:hAnsi="宋体"/>
                <w:color w:val="000000"/>
                <w:sz w:val="21"/>
                <w:szCs w:val="21"/>
              </w:rPr>
              <w:t>统一社会信用代码</w:t>
            </w:r>
          </w:p>
        </w:tc>
        <w:tc>
          <w:tcPr>
            <w:tcW w:w="6347" w:type="dxa"/>
            <w:gridSpan w:val="10"/>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731"/>
              <w:rPr>
                <w:rFonts w:hAnsi="宋体"/>
                <w:color w:val="000000"/>
                <w:sz w:val="21"/>
                <w:szCs w:val="21"/>
              </w:rPr>
            </w:pPr>
            <w:r>
              <w:rPr>
                <w:rFonts w:hint="eastAsia" w:hAnsi="宋体"/>
                <w:color w:val="000000"/>
                <w:sz w:val="21"/>
                <w:szCs w:val="21"/>
              </w:rPr>
              <w:t>单位性质</w:t>
            </w:r>
          </w:p>
        </w:tc>
        <w:tc>
          <w:tcPr>
            <w:tcW w:w="6347" w:type="dxa"/>
            <w:gridSpan w:val="10"/>
            <w:vAlign w:val="center"/>
          </w:tcPr>
          <w:p>
            <w:pPr>
              <w:pStyle w:val="21"/>
              <w:ind w:left="107"/>
              <w:jc w:val="center"/>
              <w:rPr>
                <w:rFonts w:hAnsi="宋体"/>
                <w:color w:val="000000"/>
                <w:sz w:val="21"/>
                <w:szCs w:val="21"/>
              </w:rPr>
            </w:pPr>
            <w:r>
              <w:rPr>
                <w:rFonts w:hint="eastAsia" w:hAnsi="宋体"/>
                <w:color w:val="000000"/>
                <w:sz w:val="21"/>
                <w:szCs w:val="21"/>
              </w:rPr>
              <w:t>□行政机关□事业单位□企业单位□部队□其他单位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74" w:right="56"/>
              <w:jc w:val="center"/>
              <w:rPr>
                <w:rFonts w:hAnsi="宋体"/>
                <w:color w:val="000000"/>
                <w:sz w:val="21"/>
                <w:szCs w:val="21"/>
              </w:rPr>
            </w:pPr>
            <w:r>
              <w:rPr>
                <w:rFonts w:hint="eastAsia" w:hAnsi="宋体"/>
                <w:color w:val="000000"/>
                <w:sz w:val="21"/>
                <w:szCs w:val="21"/>
              </w:rPr>
              <w:t>报件人</w:t>
            </w:r>
          </w:p>
        </w:tc>
        <w:tc>
          <w:tcPr>
            <w:tcW w:w="1874" w:type="dxa"/>
            <w:gridSpan w:val="3"/>
            <w:vAlign w:val="center"/>
          </w:tcPr>
          <w:p>
            <w:pPr>
              <w:pStyle w:val="21"/>
              <w:jc w:val="center"/>
              <w:rPr>
                <w:rFonts w:hAnsi="宋体"/>
                <w:color w:val="000000"/>
                <w:sz w:val="21"/>
                <w:szCs w:val="21"/>
                <w:lang w:val="en-US" w:eastAsia="en-US"/>
              </w:rPr>
            </w:pPr>
          </w:p>
        </w:tc>
        <w:tc>
          <w:tcPr>
            <w:tcW w:w="1890" w:type="dxa"/>
            <w:gridSpan w:val="3"/>
            <w:vAlign w:val="center"/>
          </w:tcPr>
          <w:p>
            <w:pPr>
              <w:pStyle w:val="21"/>
              <w:ind w:left="532"/>
              <w:rPr>
                <w:rFonts w:hAnsi="宋体"/>
                <w:color w:val="000000"/>
                <w:sz w:val="21"/>
                <w:szCs w:val="21"/>
              </w:rPr>
            </w:pPr>
            <w:r>
              <w:rPr>
                <w:rFonts w:hint="eastAsia" w:hAnsi="宋体"/>
                <w:color w:val="000000"/>
                <w:sz w:val="21"/>
                <w:szCs w:val="21"/>
              </w:rPr>
              <w:t>联系电话</w:t>
            </w:r>
          </w:p>
        </w:tc>
        <w:tc>
          <w:tcPr>
            <w:tcW w:w="2583" w:type="dxa"/>
            <w:gridSpan w:val="4"/>
            <w:vAlign w:val="center"/>
          </w:tcPr>
          <w:p>
            <w:pPr>
              <w:pStyle w:val="21"/>
              <w:jc w:val="center"/>
              <w:rPr>
                <w:rFonts w:hAnsi="宋体"/>
                <w:color w:val="000000"/>
                <w:sz w:val="21"/>
                <w:szCs w:val="21"/>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trPr>
        <w:tc>
          <w:tcPr>
            <w:tcW w:w="993" w:type="dxa"/>
            <w:vMerge w:val="continue"/>
            <w:tcBorders>
              <w:top w:val="nil"/>
            </w:tcBorders>
            <w:vAlign w:val="center"/>
          </w:tcPr>
          <w:p>
            <w:pPr>
              <w:rPr>
                <w:rFonts w:hAnsi="宋体"/>
                <w:color w:val="000000"/>
                <w:szCs w:val="21"/>
              </w:rPr>
            </w:pPr>
          </w:p>
        </w:tc>
        <w:tc>
          <w:tcPr>
            <w:tcW w:w="2022" w:type="dxa"/>
            <w:gridSpan w:val="2"/>
            <w:vAlign w:val="center"/>
          </w:tcPr>
          <w:p>
            <w:pPr>
              <w:pStyle w:val="21"/>
              <w:ind w:left="414"/>
              <w:rPr>
                <w:rFonts w:hAnsi="宋体"/>
                <w:color w:val="000000"/>
                <w:sz w:val="21"/>
                <w:szCs w:val="21"/>
              </w:rPr>
            </w:pPr>
            <w:r>
              <w:rPr>
                <w:rFonts w:hint="eastAsia" w:hAnsi="宋体"/>
                <w:color w:val="000000"/>
                <w:sz w:val="21"/>
                <w:szCs w:val="21"/>
              </w:rPr>
              <w:t>报件人证件类型</w:t>
            </w:r>
          </w:p>
        </w:tc>
        <w:tc>
          <w:tcPr>
            <w:tcW w:w="1874" w:type="dxa"/>
            <w:gridSpan w:val="3"/>
            <w:tcBorders>
              <w:right w:val="single" w:color="000000" w:sz="4" w:space="0"/>
            </w:tcBorders>
            <w:vAlign w:val="center"/>
          </w:tcPr>
          <w:p>
            <w:pPr>
              <w:pStyle w:val="21"/>
              <w:jc w:val="center"/>
              <w:rPr>
                <w:rFonts w:hAnsi="宋体"/>
                <w:color w:val="000000"/>
                <w:sz w:val="21"/>
                <w:szCs w:val="21"/>
              </w:rPr>
            </w:pPr>
          </w:p>
        </w:tc>
        <w:tc>
          <w:tcPr>
            <w:tcW w:w="1890" w:type="dxa"/>
            <w:gridSpan w:val="3"/>
            <w:tcBorders>
              <w:left w:val="single" w:color="000000" w:sz="4" w:space="0"/>
              <w:right w:val="single" w:color="000000" w:sz="4" w:space="0"/>
            </w:tcBorders>
            <w:vAlign w:val="center"/>
          </w:tcPr>
          <w:p>
            <w:pPr>
              <w:pStyle w:val="21"/>
              <w:ind w:left="223"/>
              <w:rPr>
                <w:rFonts w:hAnsi="宋体"/>
                <w:color w:val="000000"/>
                <w:sz w:val="21"/>
                <w:szCs w:val="21"/>
              </w:rPr>
            </w:pPr>
            <w:r>
              <w:rPr>
                <w:rFonts w:hint="eastAsia" w:hAnsi="宋体"/>
                <w:color w:val="000000"/>
                <w:sz w:val="21"/>
                <w:szCs w:val="21"/>
              </w:rPr>
              <w:t>报件人证件号码</w:t>
            </w:r>
          </w:p>
        </w:tc>
        <w:tc>
          <w:tcPr>
            <w:tcW w:w="2583" w:type="dxa"/>
            <w:gridSpan w:val="4"/>
            <w:tcBorders>
              <w:left w:val="single" w:color="000000" w:sz="4" w:space="0"/>
            </w:tcBorders>
            <w:vAlign w:val="center"/>
          </w:tcPr>
          <w:p>
            <w:pPr>
              <w:pStyle w:val="21"/>
              <w:jc w:val="center"/>
              <w:rPr>
                <w:rFonts w:hAnsi="宋体"/>
                <w:color w:val="000000"/>
                <w:sz w:val="21"/>
                <w:szCs w:val="21"/>
                <w:lang w:val="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6" w:hRule="atLeast"/>
        </w:trPr>
        <w:tc>
          <w:tcPr>
            <w:tcW w:w="993" w:type="dxa"/>
            <w:vAlign w:val="center"/>
          </w:tcPr>
          <w:p>
            <w:pPr>
              <w:pStyle w:val="21"/>
              <w:spacing w:line="374" w:lineRule="auto"/>
              <w:ind w:left="280" w:right="259"/>
              <w:jc w:val="both"/>
              <w:rPr>
                <w:rFonts w:hAnsi="宋体"/>
                <w:color w:val="000000"/>
                <w:sz w:val="21"/>
                <w:szCs w:val="21"/>
              </w:rPr>
            </w:pPr>
            <w:r>
              <w:rPr>
                <w:rFonts w:hint="eastAsia" w:hAnsi="宋体"/>
                <w:color w:val="000000"/>
                <w:sz w:val="21"/>
                <w:szCs w:val="21"/>
              </w:rPr>
              <w:t>项目建设</w:t>
            </w:r>
          </w:p>
          <w:p>
            <w:pPr>
              <w:pStyle w:val="21"/>
              <w:spacing w:line="374" w:lineRule="auto"/>
              <w:ind w:left="280" w:right="259"/>
              <w:jc w:val="both"/>
              <w:rPr>
                <w:rFonts w:hAnsi="宋体"/>
                <w:color w:val="000000"/>
                <w:sz w:val="21"/>
                <w:szCs w:val="21"/>
              </w:rPr>
            </w:pPr>
            <w:r>
              <w:rPr>
                <w:rFonts w:hint="eastAsia" w:hAnsi="宋体"/>
                <w:color w:val="000000"/>
                <w:sz w:val="21"/>
                <w:szCs w:val="21"/>
              </w:rPr>
              <w:t>依据</w:t>
            </w:r>
          </w:p>
        </w:tc>
        <w:tc>
          <w:tcPr>
            <w:tcW w:w="8369" w:type="dxa"/>
            <w:gridSpan w:val="12"/>
            <w:vAlign w:val="center"/>
          </w:tcPr>
          <w:p>
            <w:pPr>
              <w:pStyle w:val="21"/>
              <w:jc w:val="center"/>
              <w:rPr>
                <w:rFonts w:hAnsi="宋体"/>
                <w:color w:val="000000"/>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993" w:type="dxa"/>
            <w:vMerge w:val="restart"/>
            <w:vAlign w:val="center"/>
          </w:tcPr>
          <w:p>
            <w:pPr>
              <w:pStyle w:val="21"/>
              <w:spacing w:before="1" w:line="374" w:lineRule="auto"/>
              <w:ind w:left="280" w:right="259"/>
              <w:jc w:val="center"/>
              <w:rPr>
                <w:rFonts w:hAnsi="宋体"/>
                <w:color w:val="000000"/>
                <w:sz w:val="21"/>
                <w:szCs w:val="21"/>
              </w:rPr>
            </w:pPr>
            <w:r>
              <w:rPr>
                <w:rFonts w:hint="eastAsia" w:hAnsi="宋体"/>
                <w:color w:val="000000"/>
                <w:sz w:val="21"/>
                <w:szCs w:val="21"/>
              </w:rPr>
              <w:t>用地规模</w:t>
            </w:r>
          </w:p>
          <w:p>
            <w:pPr>
              <w:pStyle w:val="21"/>
              <w:spacing w:before="1"/>
              <w:ind w:left="156" w:right="137"/>
              <w:jc w:val="center"/>
              <w:rPr>
                <w:rFonts w:hAnsi="宋体"/>
                <w:color w:val="000000"/>
                <w:sz w:val="21"/>
                <w:szCs w:val="21"/>
              </w:rPr>
            </w:pPr>
            <w:r>
              <w:rPr>
                <w:rFonts w:hint="eastAsia" w:hAnsi="宋体"/>
                <w:color w:val="000000"/>
                <w:sz w:val="21"/>
                <w:szCs w:val="21"/>
              </w:rPr>
              <w:t>(公顷)</w:t>
            </w:r>
          </w:p>
        </w:tc>
        <w:tc>
          <w:tcPr>
            <w:tcW w:w="1112" w:type="dxa"/>
            <w:vMerge w:val="restart"/>
            <w:vAlign w:val="center"/>
          </w:tcPr>
          <w:p>
            <w:pPr>
              <w:pStyle w:val="21"/>
              <w:ind w:left="234"/>
              <w:rPr>
                <w:rFonts w:hAnsi="宋体"/>
                <w:color w:val="000000"/>
                <w:sz w:val="21"/>
                <w:szCs w:val="21"/>
              </w:rPr>
            </w:pPr>
            <w:r>
              <w:rPr>
                <w:rFonts w:hint="eastAsia" w:hAnsi="宋体"/>
                <w:color w:val="000000"/>
                <w:sz w:val="21"/>
                <w:szCs w:val="21"/>
              </w:rPr>
              <w:t>总规模</w:t>
            </w:r>
          </w:p>
        </w:tc>
        <w:tc>
          <w:tcPr>
            <w:tcW w:w="3629" w:type="dxa"/>
            <w:gridSpan w:val="5"/>
            <w:tcBorders>
              <w:bottom w:val="nil"/>
            </w:tcBorders>
            <w:vAlign w:val="center"/>
          </w:tcPr>
          <w:p>
            <w:pPr>
              <w:pStyle w:val="21"/>
              <w:spacing w:before="122"/>
              <w:ind w:left="1428" w:right="1408"/>
              <w:jc w:val="center"/>
              <w:rPr>
                <w:rFonts w:hAnsi="宋体"/>
                <w:color w:val="000000"/>
                <w:sz w:val="21"/>
                <w:szCs w:val="21"/>
              </w:rPr>
            </w:pPr>
            <w:r>
              <w:rPr>
                <w:rFonts w:hint="eastAsia" w:hAnsi="宋体"/>
                <w:color w:val="000000"/>
                <w:sz w:val="21"/>
                <w:szCs w:val="21"/>
              </w:rPr>
              <w:t>农用地</w:t>
            </w:r>
          </w:p>
        </w:tc>
        <w:tc>
          <w:tcPr>
            <w:tcW w:w="1045" w:type="dxa"/>
            <w:gridSpan w:val="2"/>
            <w:vMerge w:val="restart"/>
            <w:vAlign w:val="center"/>
          </w:tcPr>
          <w:p>
            <w:pPr>
              <w:pStyle w:val="21"/>
              <w:ind w:left="113"/>
              <w:rPr>
                <w:rFonts w:hAnsi="宋体"/>
                <w:color w:val="000000"/>
                <w:sz w:val="21"/>
                <w:szCs w:val="21"/>
              </w:rPr>
            </w:pPr>
            <w:r>
              <w:rPr>
                <w:rFonts w:hint="eastAsia" w:hAnsi="宋体"/>
                <w:color w:val="000000"/>
                <w:sz w:val="21"/>
                <w:szCs w:val="21"/>
              </w:rPr>
              <w:t>建设用地</w:t>
            </w:r>
          </w:p>
        </w:tc>
        <w:tc>
          <w:tcPr>
            <w:tcW w:w="2583" w:type="dxa"/>
            <w:gridSpan w:val="4"/>
            <w:vMerge w:val="restart"/>
            <w:vAlign w:val="center"/>
          </w:tcPr>
          <w:p>
            <w:pPr>
              <w:pStyle w:val="21"/>
              <w:ind w:left="113"/>
              <w:jc w:val="center"/>
              <w:rPr>
                <w:rFonts w:hAnsi="宋体"/>
                <w:color w:val="000000"/>
                <w:sz w:val="21"/>
                <w:szCs w:val="21"/>
              </w:rPr>
            </w:pPr>
            <w:r>
              <w:rPr>
                <w:rFonts w:hint="eastAsia" w:hAnsi="宋体"/>
                <w:color w:val="000000"/>
                <w:sz w:val="21"/>
                <w:szCs w:val="21"/>
              </w:rPr>
              <w:t>未利用地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993" w:type="dxa"/>
            <w:vMerge w:val="continue"/>
            <w:tcBorders>
              <w:top w:val="nil"/>
            </w:tcBorders>
            <w:vAlign w:val="center"/>
          </w:tcPr>
          <w:p>
            <w:pPr>
              <w:rPr>
                <w:rFonts w:hAnsi="宋体"/>
                <w:color w:val="000000"/>
                <w:szCs w:val="21"/>
              </w:rPr>
            </w:pPr>
          </w:p>
        </w:tc>
        <w:tc>
          <w:tcPr>
            <w:tcW w:w="1112" w:type="dxa"/>
            <w:vMerge w:val="continue"/>
            <w:tcBorders>
              <w:top w:val="nil"/>
            </w:tcBorders>
            <w:vAlign w:val="center"/>
          </w:tcPr>
          <w:p>
            <w:pPr>
              <w:rPr>
                <w:rFonts w:hAnsi="宋体"/>
                <w:color w:val="000000"/>
                <w:szCs w:val="21"/>
              </w:rPr>
            </w:pPr>
          </w:p>
        </w:tc>
        <w:tc>
          <w:tcPr>
            <w:tcW w:w="1458" w:type="dxa"/>
            <w:gridSpan w:val="2"/>
            <w:tcBorders>
              <w:top w:val="single" w:color="auto" w:sz="4" w:space="0"/>
              <w:right w:val="single" w:color="000000" w:sz="4" w:space="0"/>
            </w:tcBorders>
            <w:vAlign w:val="center"/>
          </w:tcPr>
          <w:p>
            <w:pPr>
              <w:pStyle w:val="21"/>
              <w:rPr>
                <w:rFonts w:hAnsi="宋体"/>
                <w:color w:val="000000"/>
                <w:sz w:val="21"/>
                <w:szCs w:val="21"/>
              </w:rPr>
            </w:pPr>
          </w:p>
        </w:tc>
        <w:tc>
          <w:tcPr>
            <w:tcW w:w="2171" w:type="dxa"/>
            <w:gridSpan w:val="3"/>
            <w:tcBorders>
              <w:top w:val="single" w:color="000000" w:sz="4" w:space="0"/>
              <w:left w:val="single" w:color="000000" w:sz="4" w:space="0"/>
            </w:tcBorders>
            <w:vAlign w:val="center"/>
          </w:tcPr>
          <w:p>
            <w:pPr>
              <w:pStyle w:val="21"/>
              <w:spacing w:before="127"/>
              <w:ind w:left="185" w:right="160"/>
              <w:jc w:val="center"/>
              <w:rPr>
                <w:rFonts w:hAnsi="宋体"/>
                <w:color w:val="000000"/>
                <w:sz w:val="21"/>
                <w:szCs w:val="21"/>
              </w:rPr>
            </w:pPr>
            <w:r>
              <w:rPr>
                <w:rFonts w:hint="eastAsia" w:hAnsi="宋体"/>
                <w:color w:val="000000"/>
                <w:sz w:val="21"/>
                <w:szCs w:val="21"/>
              </w:rPr>
              <w:t>耕地</w:t>
            </w:r>
          </w:p>
          <w:p>
            <w:pPr>
              <w:pStyle w:val="21"/>
              <w:spacing w:before="151"/>
              <w:ind w:left="185" w:right="162"/>
              <w:jc w:val="center"/>
              <w:rPr>
                <w:rFonts w:hAnsi="宋体"/>
                <w:color w:val="000000"/>
                <w:sz w:val="21"/>
                <w:szCs w:val="21"/>
              </w:rPr>
            </w:pPr>
            <w:r>
              <w:rPr>
                <w:rFonts w:hint="eastAsia" w:hAnsi="宋体"/>
                <w:color w:val="000000"/>
                <w:sz w:val="21"/>
                <w:szCs w:val="21"/>
              </w:rPr>
              <w:t>（永久基本农田）</w:t>
            </w:r>
          </w:p>
        </w:tc>
        <w:tc>
          <w:tcPr>
            <w:tcW w:w="1045" w:type="dxa"/>
            <w:gridSpan w:val="2"/>
            <w:vMerge w:val="continue"/>
            <w:tcBorders>
              <w:top w:val="nil"/>
            </w:tcBorders>
            <w:vAlign w:val="center"/>
          </w:tcPr>
          <w:p>
            <w:pPr>
              <w:rPr>
                <w:rFonts w:hAnsi="宋体"/>
                <w:color w:val="000000"/>
                <w:szCs w:val="21"/>
              </w:rPr>
            </w:pPr>
          </w:p>
        </w:tc>
        <w:tc>
          <w:tcPr>
            <w:tcW w:w="2583" w:type="dxa"/>
            <w:gridSpan w:val="4"/>
            <w:vMerge w:val="continue"/>
            <w:vAlign w:val="center"/>
          </w:tcPr>
          <w:p>
            <w:pPr>
              <w:rPr>
                <w:rFonts w:hAnsi="宋体"/>
                <w:color w:val="00000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993" w:type="dxa"/>
            <w:vMerge w:val="continue"/>
            <w:tcBorders>
              <w:top w:val="nil"/>
            </w:tcBorders>
            <w:vAlign w:val="center"/>
          </w:tcPr>
          <w:p>
            <w:pPr>
              <w:rPr>
                <w:rFonts w:hAnsi="宋体"/>
                <w:color w:val="000000"/>
                <w:szCs w:val="21"/>
              </w:rPr>
            </w:pPr>
          </w:p>
        </w:tc>
        <w:tc>
          <w:tcPr>
            <w:tcW w:w="1112" w:type="dxa"/>
            <w:vAlign w:val="center"/>
          </w:tcPr>
          <w:p>
            <w:pPr>
              <w:pStyle w:val="21"/>
              <w:jc w:val="center"/>
              <w:rPr>
                <w:rFonts w:hAnsi="宋体"/>
                <w:color w:val="000000"/>
                <w:sz w:val="21"/>
                <w:szCs w:val="21"/>
                <w:lang w:val="en-US"/>
              </w:rPr>
            </w:pPr>
          </w:p>
        </w:tc>
        <w:tc>
          <w:tcPr>
            <w:tcW w:w="1458" w:type="dxa"/>
            <w:gridSpan w:val="2"/>
            <w:vAlign w:val="center"/>
          </w:tcPr>
          <w:p>
            <w:pPr>
              <w:pStyle w:val="21"/>
              <w:jc w:val="center"/>
              <w:rPr>
                <w:rFonts w:hAnsi="宋体"/>
                <w:color w:val="000000"/>
                <w:sz w:val="21"/>
                <w:szCs w:val="21"/>
                <w:lang w:val="en-US"/>
              </w:rPr>
            </w:pPr>
          </w:p>
        </w:tc>
        <w:tc>
          <w:tcPr>
            <w:tcW w:w="2171" w:type="dxa"/>
            <w:gridSpan w:val="3"/>
            <w:vAlign w:val="center"/>
          </w:tcPr>
          <w:p>
            <w:pPr>
              <w:pStyle w:val="21"/>
              <w:jc w:val="center"/>
              <w:rPr>
                <w:rFonts w:hAnsi="宋体"/>
                <w:color w:val="000000"/>
                <w:sz w:val="21"/>
                <w:szCs w:val="21"/>
                <w:lang w:val="en-US"/>
              </w:rPr>
            </w:pPr>
          </w:p>
        </w:tc>
        <w:tc>
          <w:tcPr>
            <w:tcW w:w="1045" w:type="dxa"/>
            <w:gridSpan w:val="2"/>
            <w:vAlign w:val="center"/>
          </w:tcPr>
          <w:p>
            <w:pPr>
              <w:pStyle w:val="21"/>
              <w:jc w:val="center"/>
              <w:rPr>
                <w:rFonts w:hAnsi="宋体"/>
                <w:color w:val="000000"/>
                <w:sz w:val="21"/>
                <w:szCs w:val="21"/>
                <w:lang w:val="en-US"/>
              </w:rPr>
            </w:pPr>
          </w:p>
        </w:tc>
        <w:tc>
          <w:tcPr>
            <w:tcW w:w="2583" w:type="dxa"/>
            <w:gridSpan w:val="4"/>
            <w:vAlign w:val="center"/>
          </w:tcPr>
          <w:p>
            <w:pPr>
              <w:pStyle w:val="21"/>
              <w:jc w:val="center"/>
              <w:rPr>
                <w:rFonts w:hAnsi="宋体"/>
                <w:color w:val="000000"/>
                <w:sz w:val="21"/>
                <w:szCs w:val="21"/>
              </w:rPr>
            </w:pPr>
          </w:p>
        </w:tc>
      </w:tr>
    </w:tbl>
    <w:p>
      <w:pPr>
        <w:widowControl/>
        <w:shd w:val="clear" w:color="auto" w:fill="FFFFFF"/>
        <w:adjustRightInd w:val="0"/>
        <w:snapToGrid w:val="0"/>
        <w:textAlignment w:val="baseline"/>
        <w:outlineLvl w:val="0"/>
        <w:rPr>
          <w:rFonts w:ascii="方正小标宋简体" w:eastAsia="方正小标宋简体"/>
          <w:sz w:val="44"/>
          <w:szCs w:val="44"/>
        </w:rPr>
      </w:pPr>
    </w:p>
    <w:p>
      <w:pPr>
        <w:widowControl/>
        <w:shd w:val="clear" w:color="auto" w:fill="FFFFFF"/>
        <w:adjustRightInd w:val="0"/>
        <w:snapToGrid w:val="0"/>
        <w:textAlignment w:val="baseline"/>
        <w:outlineLvl w:val="0"/>
        <w:rPr>
          <w:rFonts w:ascii="方正小标宋简体" w:eastAsia="方正小标宋简体"/>
          <w:sz w:val="44"/>
          <w:szCs w:val="44"/>
        </w:rPr>
        <w:sectPr>
          <w:pgSz w:w="11906" w:h="16838"/>
          <w:pgMar w:top="1985" w:right="1474" w:bottom="1418" w:left="1474" w:header="1985" w:footer="1418" w:gutter="0"/>
          <w:cols w:space="425" w:num="1"/>
          <w:docGrid w:type="lines" w:linePitch="312" w:charSpace="0"/>
        </w:sectPr>
      </w:pPr>
    </w:p>
    <w:p>
      <w:pPr>
        <w:spacing w:line="360" w:lineRule="auto"/>
        <w:ind w:firstLine="640" w:firstLineChars="200"/>
        <w:outlineLvl w:val="1"/>
        <w:rPr>
          <w:rFonts w:ascii="楷体_GB2312" w:hAnsi="黑体" w:eastAsia="楷体_GB2312"/>
          <w:color w:val="000000"/>
          <w:sz w:val="32"/>
          <w:szCs w:val="32"/>
        </w:rPr>
      </w:pPr>
      <w:bookmarkStart w:id="260" w:name="_Toc75792129"/>
      <w:bookmarkStart w:id="261" w:name="_Toc76481662"/>
      <w:r>
        <w:rPr>
          <w:rFonts w:hint="eastAsia" w:ascii="楷体_GB2312" w:hAnsi="黑体" w:eastAsia="楷体_GB2312"/>
          <w:color w:val="000000"/>
          <w:sz w:val="32"/>
          <w:szCs w:val="32"/>
        </w:rPr>
        <w:t>（二）项目占用土地利用现状表</w:t>
      </w:r>
      <w:bookmarkEnd w:id="260"/>
      <w:bookmarkEnd w:id="261"/>
    </w:p>
    <w:p>
      <w:pPr>
        <w:adjustRightInd w:val="0"/>
        <w:spacing w:line="580" w:lineRule="exact"/>
        <w:rPr>
          <w:rFonts w:eastAsia="仿宋_GB2312"/>
          <w:color w:val="000000"/>
          <w:sz w:val="32"/>
          <w:szCs w:val="32"/>
        </w:rPr>
      </w:pPr>
      <w:r>
        <w:rPr>
          <w:rFonts w:hint="eastAsia" w:eastAsia="仿宋_GB2312"/>
          <w:color w:val="000000"/>
          <w:sz w:val="32"/>
          <w:szCs w:val="32"/>
        </w:rPr>
        <w:t xml:space="preserve">    需表达清楚项目方案现状的土地利用情况，行政区划细化到村级占地情况，用地细化到二级地类，在三调成果启用前，暂用2018年度变更调查数据。</w:t>
      </w:r>
    </w:p>
    <w:p>
      <w:pPr>
        <w:spacing w:line="360" w:lineRule="auto"/>
        <w:jc w:val="center"/>
        <w:rPr>
          <w:rFonts w:ascii="方正小标宋简体" w:hAnsi="宋体" w:eastAsia="方正小标宋简体"/>
          <w:bCs/>
          <w:color w:val="000000"/>
          <w:sz w:val="32"/>
          <w:szCs w:val="32"/>
        </w:rPr>
      </w:pPr>
      <w:r>
        <w:rPr>
          <w:rFonts w:hint="eastAsia" w:ascii="方正小标宋简体" w:hAnsi="宋体" w:eastAsia="方正小标宋简体"/>
          <w:bCs/>
          <w:color w:val="000000"/>
          <w:sz w:val="32"/>
          <w:szCs w:val="32"/>
        </w:rPr>
        <w:t>XXXX</w:t>
      </w:r>
      <w:r>
        <w:rPr>
          <w:rFonts w:hint="eastAsia" w:ascii="方正小标宋简体" w:hAnsi="宋体" w:eastAsia="方正小标宋简体" w:cs="宋体"/>
          <w:bCs/>
          <w:color w:val="000000"/>
          <w:kern w:val="0"/>
          <w:sz w:val="32"/>
          <w:szCs w:val="32"/>
        </w:rPr>
        <w:t>项目</w:t>
      </w:r>
      <w:r>
        <w:rPr>
          <w:rFonts w:hint="eastAsia" w:ascii="方正小标宋简体" w:hAnsi="宋体" w:eastAsia="方正小标宋简体"/>
          <w:bCs/>
          <w:color w:val="000000"/>
          <w:sz w:val="32"/>
          <w:szCs w:val="32"/>
        </w:rPr>
        <w:t>占用土地利用现状表</w:t>
      </w:r>
    </w:p>
    <w:p>
      <w:pPr>
        <w:jc w:val="right"/>
        <w:rPr>
          <w:rFonts w:ascii="宋体" w:hAnsi="宋体"/>
          <w:color w:val="000000"/>
          <w:sz w:val="24"/>
        </w:rPr>
      </w:pPr>
      <w:r>
        <w:rPr>
          <w:rFonts w:hint="eastAsia" w:ascii="宋体" w:hAnsi="宋体" w:cs="宋体"/>
          <w:bCs/>
          <w:color w:val="000000"/>
          <w:kern w:val="0"/>
          <w:sz w:val="24"/>
        </w:rPr>
        <w:t>单位：公顷</w:t>
      </w:r>
    </w:p>
    <w:tbl>
      <w:tblPr>
        <w:tblStyle w:val="16"/>
        <w:tblW w:w="15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686"/>
        <w:gridCol w:w="686"/>
        <w:gridCol w:w="686"/>
        <w:gridCol w:w="931"/>
        <w:gridCol w:w="497"/>
        <w:gridCol w:w="470"/>
        <w:gridCol w:w="472"/>
        <w:gridCol w:w="476"/>
        <w:gridCol w:w="472"/>
        <w:gridCol w:w="475"/>
        <w:gridCol w:w="472"/>
        <w:gridCol w:w="472"/>
        <w:gridCol w:w="486"/>
        <w:gridCol w:w="463"/>
        <w:gridCol w:w="472"/>
        <w:gridCol w:w="472"/>
        <w:gridCol w:w="472"/>
        <w:gridCol w:w="495"/>
        <w:gridCol w:w="468"/>
        <w:gridCol w:w="464"/>
        <w:gridCol w:w="481"/>
        <w:gridCol w:w="472"/>
        <w:gridCol w:w="472"/>
        <w:gridCol w:w="472"/>
        <w:gridCol w:w="472"/>
        <w:gridCol w:w="486"/>
        <w:gridCol w:w="477"/>
        <w:gridCol w:w="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8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行</w:t>
            </w:r>
          </w:p>
          <w:p>
            <w:pPr>
              <w:widowControl/>
              <w:jc w:val="center"/>
              <w:rPr>
                <w:rFonts w:ascii="宋体" w:cs="宋体"/>
                <w:color w:val="000000"/>
                <w:kern w:val="0"/>
                <w:szCs w:val="21"/>
              </w:rPr>
            </w:pPr>
            <w:r>
              <w:rPr>
                <w:rFonts w:hint="eastAsia" w:ascii="宋体" w:cs="宋体"/>
                <w:color w:val="000000"/>
                <w:kern w:val="0"/>
                <w:szCs w:val="21"/>
              </w:rPr>
              <w:t>政</w:t>
            </w:r>
          </w:p>
          <w:p>
            <w:pPr>
              <w:widowControl/>
              <w:jc w:val="center"/>
              <w:rPr>
                <w:rFonts w:ascii="宋体" w:cs="宋体"/>
                <w:color w:val="000000"/>
                <w:kern w:val="0"/>
                <w:szCs w:val="21"/>
              </w:rPr>
            </w:pPr>
            <w:r>
              <w:rPr>
                <w:rFonts w:hint="eastAsia" w:ascii="宋体" w:cs="宋体"/>
                <w:color w:val="000000"/>
                <w:kern w:val="0"/>
                <w:szCs w:val="21"/>
              </w:rPr>
              <w:t>区</w:t>
            </w: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市</w:t>
            </w:r>
          </w:p>
          <w:p>
            <w:pPr>
              <w:widowControl/>
              <w:jc w:val="center"/>
              <w:rPr>
                <w:rFonts w:ascii="宋体" w:cs="宋体"/>
                <w:color w:val="000000"/>
                <w:kern w:val="0"/>
                <w:szCs w:val="21"/>
              </w:rPr>
            </w:pPr>
            <w:r>
              <w:rPr>
                <w:rFonts w:hint="eastAsia" w:ascii="宋体" w:cs="宋体"/>
                <w:color w:val="000000"/>
                <w:kern w:val="0"/>
                <w:szCs w:val="21"/>
              </w:rPr>
              <w:t>县</w:t>
            </w:r>
          </w:p>
          <w:p>
            <w:pPr>
              <w:widowControl/>
              <w:jc w:val="center"/>
              <w:rPr>
                <w:rFonts w:ascii="宋体" w:cs="宋体"/>
                <w:color w:val="000000"/>
                <w:kern w:val="0"/>
                <w:szCs w:val="21"/>
              </w:rPr>
            </w:pPr>
            <w:r>
              <w:rPr>
                <w:rFonts w:hint="eastAsia" w:ascii="宋体" w:cs="宋体"/>
                <w:color w:val="000000"/>
                <w:kern w:val="0"/>
                <w:szCs w:val="21"/>
              </w:rPr>
              <w:t>区</w:t>
            </w: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乡镇</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cs="宋体"/>
                <w:color w:val="000000"/>
                <w:kern w:val="0"/>
                <w:szCs w:val="21"/>
              </w:rPr>
              <w:t>村庄</w:t>
            </w:r>
          </w:p>
        </w:tc>
        <w:tc>
          <w:tcPr>
            <w:tcW w:w="93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总计</w:t>
            </w:r>
          </w:p>
        </w:tc>
        <w:tc>
          <w:tcPr>
            <w:tcW w:w="7134" w:type="dxa"/>
            <w:gridSpan w:val="15"/>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农用地</w:t>
            </w:r>
          </w:p>
        </w:tc>
        <w:tc>
          <w:tcPr>
            <w:tcW w:w="3319" w:type="dxa"/>
            <w:gridSpan w:val="7"/>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建设用地</w:t>
            </w:r>
          </w:p>
        </w:tc>
        <w:tc>
          <w:tcPr>
            <w:tcW w:w="881"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未利</w:t>
            </w:r>
          </w:p>
          <w:p>
            <w:pPr>
              <w:widowControl/>
              <w:jc w:val="center"/>
              <w:rPr>
                <w:rFonts w:ascii="宋体" w:cs="宋体"/>
                <w:color w:val="000000"/>
                <w:kern w:val="0"/>
                <w:szCs w:val="21"/>
              </w:rPr>
            </w:pPr>
            <w:r>
              <w:rPr>
                <w:rFonts w:hint="eastAsia" w:ascii="宋体" w:cs="宋体"/>
                <w:color w:val="000000"/>
                <w:kern w:val="0"/>
                <w:szCs w:val="21"/>
              </w:rPr>
              <w:t>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49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合计</w:t>
            </w:r>
          </w:p>
        </w:tc>
        <w:tc>
          <w:tcPr>
            <w:tcW w:w="141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耕地</w:t>
            </w:r>
          </w:p>
        </w:tc>
        <w:tc>
          <w:tcPr>
            <w:tcW w:w="947" w:type="dxa"/>
            <w:gridSpan w:val="2"/>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园地</w:t>
            </w:r>
          </w:p>
        </w:tc>
        <w:tc>
          <w:tcPr>
            <w:tcW w:w="1430"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林地</w:t>
            </w:r>
          </w:p>
        </w:tc>
        <w:tc>
          <w:tcPr>
            <w:tcW w:w="2842" w:type="dxa"/>
            <w:gridSpan w:val="6"/>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其他农用地</w:t>
            </w:r>
          </w:p>
        </w:tc>
        <w:tc>
          <w:tcPr>
            <w:tcW w:w="331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88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小计</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小计</w:t>
            </w:r>
          </w:p>
        </w:tc>
        <w:tc>
          <w:tcPr>
            <w:tcW w:w="47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小计</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小计</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9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6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合计</w:t>
            </w:r>
          </w:p>
        </w:tc>
        <w:tc>
          <w:tcPr>
            <w:tcW w:w="48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合计</w:t>
            </w: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市</w:t>
            </w: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区</w:t>
            </w: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镇</w:t>
            </w: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村</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乡</w:t>
            </w: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村</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小计</w:t>
            </w: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县</w:t>
            </w: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镇</w:t>
            </w: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村</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乡</w:t>
            </w: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XX</w:t>
            </w:r>
            <w:r>
              <w:rPr>
                <w:rFonts w:hint="eastAsia" w:ascii="宋体" w:cs="宋体"/>
                <w:color w:val="000000"/>
                <w:kern w:val="0"/>
                <w:szCs w:val="21"/>
              </w:rPr>
              <w:t>村</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Cs w:val="21"/>
              </w:rPr>
            </w:pPr>
            <w:r>
              <w:rPr>
                <w:rFonts w:hint="eastAsia" w:ascii="宋体"/>
                <w:bCs/>
                <w:color w:val="000000"/>
                <w:szCs w:val="21"/>
              </w:rPr>
              <w:t>…</w:t>
            </w: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小计</w:t>
            </w:r>
          </w:p>
        </w:tc>
        <w:tc>
          <w:tcPr>
            <w:tcW w:w="68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93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6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r>
              <w:rPr>
                <w:rFonts w:hint="eastAsia" w:ascii="宋体" w:cs="宋体"/>
                <w:color w:val="000000"/>
                <w:kern w:val="0"/>
                <w:szCs w:val="21"/>
              </w:rPr>
              <w:t>合计</w:t>
            </w:r>
          </w:p>
        </w:tc>
        <w:tc>
          <w:tcPr>
            <w:tcW w:w="68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Cs w:val="21"/>
              </w:rPr>
            </w:pPr>
          </w:p>
        </w:tc>
        <w:tc>
          <w:tcPr>
            <w:tcW w:w="68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color w:val="000000"/>
                <w:kern w:val="0"/>
                <w:szCs w:val="21"/>
              </w:rPr>
            </w:pPr>
          </w:p>
        </w:tc>
        <w:tc>
          <w:tcPr>
            <w:tcW w:w="93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0"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1"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86"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7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c>
          <w:tcPr>
            <w:tcW w:w="404"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center"/>
              <w:rPr>
                <w:rFonts w:ascii="宋体" w:cs="宋体"/>
                <w:color w:val="000000"/>
                <w:kern w:val="0"/>
                <w:szCs w:val="21"/>
              </w:rPr>
            </w:pPr>
          </w:p>
        </w:tc>
      </w:tr>
    </w:tbl>
    <w:p>
      <w:pPr>
        <w:tabs>
          <w:tab w:val="left" w:pos="1050"/>
        </w:tabs>
        <w:overflowPunct w:val="0"/>
        <w:adjustRightInd w:val="0"/>
        <w:snapToGrid w:val="0"/>
        <w:spacing w:line="560" w:lineRule="exact"/>
        <w:rPr>
          <w:rFonts w:eastAsia="仿宋_GB2312"/>
          <w:kern w:val="0"/>
          <w:sz w:val="32"/>
          <w:szCs w:val="32"/>
        </w:rPr>
      </w:pPr>
      <w:r>
        <w:rPr>
          <w:rFonts w:eastAsia="仿宋_GB2312"/>
          <w:kern w:val="0"/>
          <w:sz w:val="32"/>
          <w:szCs w:val="32"/>
        </w:rPr>
        <w:tab/>
      </w:r>
    </w:p>
    <w:p>
      <w:pPr>
        <w:tabs>
          <w:tab w:val="left" w:pos="1050"/>
        </w:tabs>
        <w:overflowPunct w:val="0"/>
        <w:adjustRightInd w:val="0"/>
        <w:snapToGrid w:val="0"/>
        <w:spacing w:line="560" w:lineRule="exact"/>
        <w:rPr>
          <w:rFonts w:ascii="方正小标宋简体" w:eastAsia="方正小标宋简体"/>
          <w:sz w:val="44"/>
          <w:szCs w:val="44"/>
        </w:rPr>
        <w:sectPr>
          <w:pgSz w:w="16838" w:h="11906" w:orient="landscape"/>
          <w:pgMar w:top="1134" w:right="1134" w:bottom="1134" w:left="1134" w:header="1985" w:footer="1418" w:gutter="0"/>
          <w:cols w:space="425" w:num="1"/>
          <w:docGrid w:type="linesAndChars" w:linePitch="312" w:charSpace="0"/>
        </w:sectPr>
      </w:pPr>
    </w:p>
    <w:p>
      <w:pPr>
        <w:spacing w:line="360" w:lineRule="auto"/>
        <w:rPr>
          <w:rFonts w:ascii="黑体" w:hAnsi="黑体" w:eastAsia="黑体"/>
          <w:color w:val="000000"/>
          <w:sz w:val="32"/>
          <w:szCs w:val="32"/>
        </w:rPr>
      </w:pPr>
      <w:r>
        <w:rPr>
          <w:rFonts w:hint="eastAsia" w:ascii="黑体" w:hAnsi="黑体" w:eastAsia="黑体"/>
          <w:color w:val="000000"/>
          <w:sz w:val="32"/>
          <w:szCs w:val="32"/>
        </w:rPr>
        <w:t>附件5</w:t>
      </w:r>
    </w:p>
    <w:p>
      <w:pPr>
        <w:adjustRightInd w:val="0"/>
        <w:spacing w:line="6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用地预审与选址踏勘论证</w:t>
      </w:r>
    </w:p>
    <w:p>
      <w:pPr>
        <w:adjustRightInd w:val="0"/>
        <w:spacing w:line="640" w:lineRule="exact"/>
        <w:jc w:val="center"/>
        <w:rPr>
          <w:rFonts w:ascii="方正小标宋简体" w:hAnsi="宋体" w:eastAsia="方正小标宋简体"/>
          <w:b/>
          <w:color w:val="000000"/>
          <w:sz w:val="44"/>
          <w:szCs w:val="44"/>
        </w:rPr>
      </w:pPr>
      <w:r>
        <w:rPr>
          <w:rFonts w:hint="eastAsia" w:ascii="方正小标宋简体" w:hAnsi="宋体" w:eastAsia="方正小标宋简体"/>
          <w:color w:val="000000"/>
          <w:sz w:val="44"/>
          <w:szCs w:val="44"/>
        </w:rPr>
        <w:t>专家个人意见表</w:t>
      </w:r>
    </w:p>
    <w:tbl>
      <w:tblPr>
        <w:tblStyle w:val="16"/>
        <w:tblW w:w="89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95"/>
        <w:gridCol w:w="2743"/>
        <w:gridCol w:w="1589"/>
        <w:gridCol w:w="3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195" w:type="dxa"/>
            <w:vAlign w:val="center"/>
          </w:tcPr>
          <w:p>
            <w:pPr>
              <w:spacing w:line="560" w:lineRule="exact"/>
              <w:jc w:val="center"/>
              <w:rPr>
                <w:color w:val="000000"/>
                <w:sz w:val="24"/>
              </w:rPr>
            </w:pPr>
            <w:r>
              <w:rPr>
                <w:rFonts w:hint="eastAsia"/>
                <w:color w:val="000000"/>
                <w:sz w:val="24"/>
              </w:rPr>
              <w:t>项目名称</w:t>
            </w:r>
          </w:p>
        </w:tc>
        <w:tc>
          <w:tcPr>
            <w:tcW w:w="7773" w:type="dxa"/>
            <w:gridSpan w:val="3"/>
            <w:vAlign w:val="center"/>
          </w:tcPr>
          <w:p>
            <w:pPr>
              <w:jc w:val="center"/>
              <w:outlineLvl w:val="0"/>
              <w:rPr>
                <w:color w:val="000000"/>
                <w:sz w:val="28"/>
                <w:szCs w:val="28"/>
              </w:rPr>
            </w:pPr>
            <w:bookmarkStart w:id="262" w:name="_Toc75792130"/>
            <w:bookmarkStart w:id="263" w:name="_Toc76481503"/>
            <w:bookmarkStart w:id="264" w:name="_Toc76481663"/>
            <w:r>
              <w:rPr>
                <w:rFonts w:hint="eastAsia"/>
                <w:color w:val="000000"/>
                <w:sz w:val="24"/>
              </w:rPr>
              <w:t>XXXX项目</w:t>
            </w:r>
            <w:bookmarkEnd w:id="262"/>
            <w:bookmarkEnd w:id="263"/>
            <w:bookmarkEnd w:id="26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7" w:hRule="atLeast"/>
          <w:jc w:val="center"/>
        </w:trPr>
        <w:tc>
          <w:tcPr>
            <w:tcW w:w="1195" w:type="dxa"/>
            <w:tcBorders>
              <w:bottom w:val="single" w:color="auto" w:sz="4" w:space="0"/>
            </w:tcBorders>
            <w:vAlign w:val="center"/>
          </w:tcPr>
          <w:p>
            <w:pPr>
              <w:spacing w:line="560" w:lineRule="exact"/>
              <w:jc w:val="center"/>
              <w:rPr>
                <w:color w:val="000000"/>
                <w:sz w:val="24"/>
              </w:rPr>
            </w:pPr>
            <w:r>
              <w:rPr>
                <w:rFonts w:hint="eastAsia"/>
                <w:color w:val="000000"/>
                <w:sz w:val="24"/>
              </w:rPr>
              <w:t>踏勘</w:t>
            </w:r>
          </w:p>
          <w:p>
            <w:pPr>
              <w:spacing w:line="560" w:lineRule="exact"/>
              <w:jc w:val="center"/>
              <w:rPr>
                <w:color w:val="000000"/>
                <w:sz w:val="24"/>
              </w:rPr>
            </w:pPr>
            <w:r>
              <w:rPr>
                <w:rFonts w:hint="eastAsia"/>
                <w:color w:val="000000"/>
                <w:sz w:val="24"/>
              </w:rPr>
              <w:t>意见</w:t>
            </w:r>
          </w:p>
        </w:tc>
        <w:tc>
          <w:tcPr>
            <w:tcW w:w="7773" w:type="dxa"/>
            <w:gridSpan w:val="3"/>
            <w:tcBorders>
              <w:bottom w:val="single" w:color="auto" w:sz="4" w:space="0"/>
            </w:tcBorders>
            <w:vAlign w:val="center"/>
          </w:tcPr>
          <w:p>
            <w:pPr>
              <w:spacing w:line="360" w:lineRule="auto"/>
              <w:outlineLvl w:val="0"/>
              <w:rPr>
                <w:rFonts w:ascii="仿宋" w:hAnsi="仿宋" w:eastAsia="仿宋"/>
                <w:color w:val="000000"/>
                <w:sz w:val="24"/>
              </w:rPr>
            </w:pPr>
            <w:r>
              <w:rPr>
                <w:rFonts w:hint="eastAsia"/>
                <w:color w:val="000000"/>
                <w:sz w:val="24"/>
              </w:rPr>
              <w:t xml:space="preserve">    </w:t>
            </w:r>
            <w:bookmarkStart w:id="265" w:name="_Toc75792131"/>
            <w:bookmarkStart w:id="266" w:name="_Toc76481504"/>
            <w:bookmarkStart w:id="267" w:name="_Toc76481664"/>
            <w:r>
              <w:rPr>
                <w:rFonts w:hint="eastAsia"/>
                <w:color w:val="000000"/>
                <w:sz w:val="24"/>
              </w:rPr>
              <w:t>根据现场踏勘情况，对踏勘地点的用地情况的真实性进行评价，提出存在的问题。</w:t>
            </w:r>
            <w:bookmarkEnd w:id="265"/>
            <w:bookmarkEnd w:id="266"/>
            <w:bookmarkEnd w:id="26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5" w:hRule="exact"/>
          <w:jc w:val="center"/>
        </w:trPr>
        <w:tc>
          <w:tcPr>
            <w:tcW w:w="1195" w:type="dxa"/>
            <w:tcBorders>
              <w:top w:val="single" w:color="auto" w:sz="4" w:space="0"/>
              <w:bottom w:val="single" w:color="auto" w:sz="4" w:space="0"/>
            </w:tcBorders>
            <w:vAlign w:val="center"/>
          </w:tcPr>
          <w:p>
            <w:pPr>
              <w:spacing w:line="560" w:lineRule="exact"/>
              <w:jc w:val="center"/>
              <w:rPr>
                <w:color w:val="000000"/>
                <w:sz w:val="24"/>
              </w:rPr>
            </w:pPr>
            <w:r>
              <w:rPr>
                <w:rFonts w:hint="eastAsia"/>
                <w:color w:val="000000"/>
                <w:sz w:val="24"/>
              </w:rPr>
              <w:t>论证</w:t>
            </w:r>
          </w:p>
          <w:p>
            <w:pPr>
              <w:spacing w:line="560" w:lineRule="exact"/>
              <w:jc w:val="center"/>
              <w:rPr>
                <w:color w:val="000000"/>
                <w:sz w:val="24"/>
              </w:rPr>
            </w:pPr>
            <w:r>
              <w:rPr>
                <w:rFonts w:hint="eastAsia"/>
                <w:color w:val="000000"/>
                <w:sz w:val="24"/>
              </w:rPr>
              <w:t>意见</w:t>
            </w:r>
          </w:p>
        </w:tc>
        <w:tc>
          <w:tcPr>
            <w:tcW w:w="7773" w:type="dxa"/>
            <w:gridSpan w:val="3"/>
            <w:tcBorders>
              <w:top w:val="single" w:color="auto" w:sz="4" w:space="0"/>
            </w:tcBorders>
          </w:tcPr>
          <w:p>
            <w:pPr>
              <w:spacing w:line="360" w:lineRule="auto"/>
              <w:outlineLvl w:val="0"/>
              <w:rPr>
                <w:color w:val="000000"/>
                <w:sz w:val="24"/>
              </w:rPr>
            </w:pPr>
            <w:r>
              <w:rPr>
                <w:rFonts w:hint="eastAsia"/>
                <w:color w:val="000000"/>
                <w:sz w:val="24"/>
              </w:rPr>
              <w:t xml:space="preserve">    </w:t>
            </w:r>
          </w:p>
          <w:p>
            <w:pPr>
              <w:spacing w:line="360" w:lineRule="auto"/>
              <w:outlineLvl w:val="0"/>
              <w:rPr>
                <w:color w:val="000000"/>
                <w:sz w:val="24"/>
              </w:rPr>
            </w:pPr>
            <w:r>
              <w:rPr>
                <w:rFonts w:hint="eastAsia"/>
                <w:color w:val="000000"/>
                <w:sz w:val="24"/>
              </w:rPr>
              <w:t xml:space="preserve">    </w:t>
            </w:r>
            <w:bookmarkStart w:id="268" w:name="_Toc75792132"/>
            <w:bookmarkStart w:id="269" w:name="_Toc76481505"/>
            <w:bookmarkStart w:id="270" w:name="_Toc76481665"/>
            <w:r>
              <w:rPr>
                <w:rFonts w:hint="eastAsia"/>
                <w:color w:val="000000"/>
                <w:sz w:val="24"/>
              </w:rPr>
              <w:t>专家从各自专业角度针对建设项目和论证报告内容提出具体问题。</w:t>
            </w:r>
            <w:bookmarkEnd w:id="268"/>
            <w:bookmarkEnd w:id="269"/>
            <w:bookmarkEnd w:id="270"/>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exact"/>
          <w:jc w:val="center"/>
        </w:trPr>
        <w:tc>
          <w:tcPr>
            <w:tcW w:w="1195" w:type="dxa"/>
            <w:tcBorders>
              <w:top w:val="single" w:color="auto" w:sz="4" w:space="0"/>
            </w:tcBorders>
            <w:vAlign w:val="center"/>
          </w:tcPr>
          <w:p>
            <w:pPr>
              <w:spacing w:line="560" w:lineRule="exact"/>
              <w:jc w:val="center"/>
              <w:rPr>
                <w:color w:val="000000"/>
                <w:sz w:val="24"/>
              </w:rPr>
            </w:pPr>
            <w:r>
              <w:rPr>
                <w:rFonts w:hint="eastAsia"/>
                <w:color w:val="000000"/>
                <w:sz w:val="24"/>
              </w:rPr>
              <w:t>论证结论</w:t>
            </w:r>
          </w:p>
        </w:tc>
        <w:tc>
          <w:tcPr>
            <w:tcW w:w="7773" w:type="dxa"/>
            <w:gridSpan w:val="3"/>
            <w:vAlign w:val="center"/>
          </w:tcPr>
          <w:p>
            <w:pPr>
              <w:spacing w:line="360" w:lineRule="auto"/>
              <w:jc w:val="center"/>
              <w:outlineLvl w:val="0"/>
              <w:rPr>
                <w:rFonts w:ascii="宋体" w:hAnsi="宋体"/>
                <w:color w:val="000000"/>
                <w:sz w:val="24"/>
              </w:rPr>
            </w:pPr>
            <w:bookmarkStart w:id="271" w:name="_Toc75792133"/>
            <w:bookmarkStart w:id="272" w:name="_Toc76481506"/>
            <w:bookmarkStart w:id="273" w:name="_Toc76481666"/>
            <w:r>
              <w:rPr>
                <w:rFonts w:hint="eastAsia" w:ascii="宋体" w:hAnsi="宋体"/>
                <w:color w:val="000000"/>
                <w:sz w:val="24"/>
              </w:rPr>
              <w:sym w:font="Wingdings 2" w:char="00A3"/>
            </w:r>
            <w:r>
              <w:rPr>
                <w:rFonts w:hint="eastAsia" w:ascii="宋体" w:hAnsi="宋体"/>
                <w:color w:val="000000"/>
                <w:sz w:val="24"/>
              </w:rPr>
              <w:t xml:space="preserve">通过 </w:t>
            </w:r>
            <w:r>
              <w:rPr>
                <w:rFonts w:ascii="宋体" w:hAnsi="宋体"/>
                <w:color w:val="000000"/>
                <w:sz w:val="24"/>
              </w:rPr>
              <w:t xml:space="preserve">    </w:t>
            </w:r>
            <w:r>
              <w:rPr>
                <w:rFonts w:hint="eastAsia" w:ascii="宋体" w:hAnsi="宋体"/>
                <w:color w:val="000000"/>
                <w:sz w:val="24"/>
              </w:rPr>
              <w:sym w:font="Wingdings 2" w:char="00A3"/>
            </w:r>
            <w:r>
              <w:rPr>
                <w:rFonts w:hint="eastAsia" w:ascii="宋体" w:hAnsi="宋体"/>
                <w:color w:val="000000"/>
                <w:sz w:val="24"/>
              </w:rPr>
              <w:t xml:space="preserve">原则通过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rPr>
              <w:sym w:font="Wingdings 2" w:char="00A3"/>
            </w:r>
            <w:r>
              <w:rPr>
                <w:rFonts w:hint="eastAsia" w:ascii="宋体" w:hAnsi="宋体"/>
                <w:color w:val="000000"/>
                <w:sz w:val="24"/>
              </w:rPr>
              <w:t>不通过</w:t>
            </w:r>
            <w:bookmarkEnd w:id="271"/>
            <w:bookmarkEnd w:id="272"/>
            <w:bookmarkEnd w:id="27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1195" w:type="dxa"/>
          </w:tcPr>
          <w:p>
            <w:pPr>
              <w:spacing w:line="560" w:lineRule="exact"/>
              <w:jc w:val="center"/>
              <w:rPr>
                <w:color w:val="000000"/>
                <w:sz w:val="24"/>
              </w:rPr>
            </w:pPr>
            <w:r>
              <w:rPr>
                <w:rFonts w:hint="eastAsia"/>
                <w:color w:val="000000"/>
                <w:sz w:val="24"/>
              </w:rPr>
              <w:t>专家签名</w:t>
            </w:r>
          </w:p>
        </w:tc>
        <w:tc>
          <w:tcPr>
            <w:tcW w:w="2743" w:type="dxa"/>
          </w:tcPr>
          <w:p>
            <w:pPr>
              <w:spacing w:line="560" w:lineRule="exact"/>
              <w:rPr>
                <w:color w:val="000000"/>
                <w:sz w:val="28"/>
                <w:szCs w:val="28"/>
              </w:rPr>
            </w:pPr>
            <w:r>
              <w:rPr>
                <w:rFonts w:hint="eastAsia"/>
                <w:color w:val="000000"/>
                <w:sz w:val="28"/>
                <w:szCs w:val="28"/>
              </w:rPr>
              <w:t xml:space="preserve"> </w:t>
            </w:r>
          </w:p>
        </w:tc>
        <w:tc>
          <w:tcPr>
            <w:tcW w:w="1589" w:type="dxa"/>
          </w:tcPr>
          <w:p>
            <w:pPr>
              <w:spacing w:line="560" w:lineRule="exact"/>
              <w:jc w:val="center"/>
              <w:rPr>
                <w:color w:val="000000"/>
                <w:sz w:val="24"/>
              </w:rPr>
            </w:pPr>
            <w:r>
              <w:rPr>
                <w:rFonts w:hint="eastAsia"/>
                <w:color w:val="000000"/>
                <w:sz w:val="24"/>
              </w:rPr>
              <w:t>论证时间</w:t>
            </w:r>
          </w:p>
        </w:tc>
        <w:tc>
          <w:tcPr>
            <w:tcW w:w="3441" w:type="dxa"/>
          </w:tcPr>
          <w:p>
            <w:pPr>
              <w:tabs>
                <w:tab w:val="right" w:pos="3683"/>
              </w:tabs>
              <w:spacing w:line="560" w:lineRule="exact"/>
              <w:rPr>
                <w:color w:val="000000"/>
                <w:sz w:val="24"/>
              </w:rPr>
            </w:pPr>
            <w:r>
              <w:rPr>
                <w:rFonts w:hint="eastAsia"/>
                <w:color w:val="000000"/>
                <w:sz w:val="24"/>
              </w:rPr>
              <w:t xml:space="preserve">  </w:t>
            </w:r>
            <w:r>
              <w:rPr>
                <w:color w:val="000000"/>
                <w:sz w:val="24"/>
              </w:rPr>
              <w:t xml:space="preserve"> </w:t>
            </w:r>
            <w:r>
              <w:rPr>
                <w:rFonts w:hint="eastAsia"/>
                <w:color w:val="000000"/>
                <w:sz w:val="24"/>
              </w:rPr>
              <w:t xml:space="preserve">     年    月    日</w:t>
            </w:r>
            <w:r>
              <w:rPr>
                <w:color w:val="000000"/>
                <w:sz w:val="24"/>
              </w:rPr>
              <w:tab/>
            </w:r>
          </w:p>
        </w:tc>
      </w:tr>
    </w:tbl>
    <w:p>
      <w:pPr>
        <w:spacing w:line="360" w:lineRule="auto"/>
        <w:rPr>
          <w:rFonts w:ascii="黑体" w:hAnsi="黑体" w:eastAsia="黑体"/>
          <w:color w:val="000000"/>
          <w:sz w:val="32"/>
          <w:szCs w:val="32"/>
        </w:rPr>
      </w:pPr>
      <w:r>
        <w:rPr>
          <w:rFonts w:hint="eastAsia" w:ascii="黑体" w:hAnsi="黑体" w:eastAsia="黑体"/>
          <w:color w:val="000000"/>
          <w:sz w:val="32"/>
          <w:szCs w:val="32"/>
        </w:rPr>
        <w:t>附件6</w:t>
      </w:r>
    </w:p>
    <w:p>
      <w:pPr>
        <w:spacing w:line="360" w:lineRule="auto"/>
        <w:rPr>
          <w:rFonts w:ascii="宋体" w:hAnsi="宋体"/>
          <w:color w:val="000000"/>
          <w:sz w:val="36"/>
          <w:szCs w:val="36"/>
        </w:rPr>
      </w:pPr>
    </w:p>
    <w:p>
      <w:pPr>
        <w:adjustRightInd w:val="0"/>
        <w:spacing w:line="64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用地预审与选址踏勘论证专家意见汇总表</w:t>
      </w:r>
    </w:p>
    <w:tbl>
      <w:tblPr>
        <w:tblStyle w:val="16"/>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9"/>
        <w:gridCol w:w="2649"/>
        <w:gridCol w:w="1535"/>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329" w:type="dxa"/>
            <w:vAlign w:val="center"/>
          </w:tcPr>
          <w:p>
            <w:pPr>
              <w:spacing w:line="560" w:lineRule="exact"/>
              <w:jc w:val="center"/>
              <w:rPr>
                <w:color w:val="000000"/>
                <w:sz w:val="24"/>
              </w:rPr>
            </w:pPr>
            <w:r>
              <w:rPr>
                <w:rFonts w:hint="eastAsia"/>
                <w:color w:val="000000"/>
                <w:sz w:val="24"/>
              </w:rPr>
              <w:t>项目名称</w:t>
            </w:r>
          </w:p>
        </w:tc>
        <w:tc>
          <w:tcPr>
            <w:tcW w:w="7949" w:type="dxa"/>
            <w:gridSpan w:val="3"/>
            <w:vAlign w:val="center"/>
          </w:tcPr>
          <w:p>
            <w:pPr>
              <w:jc w:val="center"/>
              <w:outlineLvl w:val="0"/>
              <w:rPr>
                <w:rFonts w:ascii="宋体" w:hAnsi="宋体"/>
                <w:color w:val="000000"/>
                <w:sz w:val="28"/>
                <w:szCs w:val="28"/>
              </w:rPr>
            </w:pPr>
            <w:bookmarkStart w:id="274" w:name="_Toc75792134"/>
            <w:bookmarkStart w:id="275" w:name="_Toc76481507"/>
            <w:bookmarkStart w:id="276" w:name="_Toc76481667"/>
            <w:r>
              <w:rPr>
                <w:rFonts w:hint="eastAsia" w:ascii="宋体" w:hAnsi="宋体"/>
                <w:color w:val="000000"/>
                <w:sz w:val="24"/>
              </w:rPr>
              <w:t>XXXX项目</w:t>
            </w:r>
            <w:bookmarkEnd w:id="274"/>
            <w:bookmarkEnd w:id="275"/>
            <w:bookmarkEnd w:id="2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2" w:hRule="atLeast"/>
          <w:jc w:val="center"/>
        </w:trPr>
        <w:tc>
          <w:tcPr>
            <w:tcW w:w="1329" w:type="dxa"/>
            <w:tcBorders>
              <w:bottom w:val="single" w:color="auto" w:sz="4" w:space="0"/>
            </w:tcBorders>
            <w:vAlign w:val="center"/>
          </w:tcPr>
          <w:p>
            <w:pPr>
              <w:spacing w:line="560" w:lineRule="exact"/>
              <w:jc w:val="center"/>
              <w:rPr>
                <w:color w:val="000000"/>
                <w:sz w:val="24"/>
              </w:rPr>
            </w:pPr>
            <w:r>
              <w:rPr>
                <w:rFonts w:hint="eastAsia"/>
                <w:color w:val="000000"/>
                <w:sz w:val="24"/>
              </w:rPr>
              <w:t>踏勘</w:t>
            </w:r>
          </w:p>
          <w:p>
            <w:pPr>
              <w:spacing w:line="560" w:lineRule="exact"/>
              <w:jc w:val="center"/>
              <w:rPr>
                <w:color w:val="000000"/>
                <w:sz w:val="24"/>
              </w:rPr>
            </w:pPr>
            <w:r>
              <w:rPr>
                <w:rFonts w:hint="eastAsia"/>
                <w:color w:val="000000"/>
                <w:sz w:val="24"/>
              </w:rPr>
              <w:t>意见</w:t>
            </w:r>
          </w:p>
        </w:tc>
        <w:tc>
          <w:tcPr>
            <w:tcW w:w="7949" w:type="dxa"/>
            <w:gridSpan w:val="3"/>
            <w:tcBorders>
              <w:bottom w:val="single" w:color="auto" w:sz="4" w:space="0"/>
            </w:tcBorders>
            <w:vAlign w:val="center"/>
          </w:tcPr>
          <w:p>
            <w:pPr>
              <w:spacing w:line="560" w:lineRule="exact"/>
              <w:rPr>
                <w:rFonts w:ascii="仿宋" w:hAnsi="仿宋" w:eastAsia="仿宋"/>
                <w:color w:val="000000"/>
                <w:sz w:val="24"/>
              </w:rPr>
            </w:pPr>
            <w:r>
              <w:rPr>
                <w:rFonts w:hint="eastAsia"/>
                <w:color w:val="000000"/>
                <w:sz w:val="24"/>
              </w:rPr>
              <w:t xml:space="preserve">    专家组组长根据现场踏勘情况和各专家个人踏勘意见，对现场踏勘情况进行评价，提出存在的问题，为论证结论提供依据。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1" w:hRule="exact"/>
          <w:jc w:val="center"/>
        </w:trPr>
        <w:tc>
          <w:tcPr>
            <w:tcW w:w="1329" w:type="dxa"/>
            <w:tcBorders>
              <w:top w:val="single" w:color="auto" w:sz="4" w:space="0"/>
              <w:bottom w:val="single" w:color="auto" w:sz="4" w:space="0"/>
            </w:tcBorders>
            <w:vAlign w:val="center"/>
          </w:tcPr>
          <w:p>
            <w:pPr>
              <w:spacing w:line="560" w:lineRule="exact"/>
              <w:jc w:val="center"/>
              <w:rPr>
                <w:color w:val="000000"/>
                <w:sz w:val="24"/>
              </w:rPr>
            </w:pPr>
            <w:r>
              <w:rPr>
                <w:rFonts w:hint="eastAsia"/>
                <w:color w:val="000000"/>
                <w:sz w:val="24"/>
              </w:rPr>
              <w:t>论证</w:t>
            </w:r>
          </w:p>
          <w:p>
            <w:pPr>
              <w:spacing w:line="560" w:lineRule="exact"/>
              <w:jc w:val="center"/>
              <w:rPr>
                <w:color w:val="000000"/>
                <w:sz w:val="24"/>
              </w:rPr>
            </w:pPr>
            <w:r>
              <w:rPr>
                <w:rFonts w:hint="eastAsia"/>
                <w:color w:val="000000"/>
                <w:sz w:val="24"/>
              </w:rPr>
              <w:t>意见</w:t>
            </w:r>
          </w:p>
        </w:tc>
        <w:tc>
          <w:tcPr>
            <w:tcW w:w="7949" w:type="dxa"/>
            <w:gridSpan w:val="3"/>
            <w:tcBorders>
              <w:top w:val="single" w:color="auto" w:sz="4" w:space="0"/>
            </w:tcBorders>
          </w:tcPr>
          <w:p>
            <w:pPr>
              <w:spacing w:line="340" w:lineRule="exact"/>
              <w:outlineLvl w:val="0"/>
              <w:rPr>
                <w:color w:val="000000"/>
                <w:sz w:val="24"/>
              </w:rPr>
            </w:pPr>
            <w:r>
              <w:rPr>
                <w:rFonts w:hint="eastAsia"/>
                <w:color w:val="000000"/>
                <w:sz w:val="24"/>
              </w:rPr>
              <w:t xml:space="preserve">    专家组组长根据参会专家个人论证意见及参会人员在论证会上提出的问题，对论证意见进行汇总、梳理，明确具体论证意见，建议从以下方面进行汇总：</w:t>
            </w:r>
          </w:p>
          <w:p>
            <w:pPr>
              <w:spacing w:line="340" w:lineRule="exact"/>
              <w:outlineLvl w:val="0"/>
              <w:rPr>
                <w:color w:val="000000"/>
                <w:sz w:val="24"/>
              </w:rPr>
            </w:pPr>
            <w:r>
              <w:rPr>
                <w:color w:val="000000"/>
                <w:sz w:val="24"/>
              </w:rPr>
              <w:t>1.</w:t>
            </w:r>
            <w:r>
              <w:rPr>
                <w:rFonts w:hint="eastAsia"/>
                <w:color w:val="000000"/>
                <w:sz w:val="24"/>
              </w:rPr>
              <w:t>建设依据是否符合相关要求，项目建设是否必要。</w:t>
            </w:r>
          </w:p>
          <w:p>
            <w:pPr>
              <w:spacing w:line="340" w:lineRule="exact"/>
              <w:outlineLvl w:val="0"/>
              <w:rPr>
                <w:color w:val="000000"/>
                <w:sz w:val="24"/>
              </w:rPr>
            </w:pPr>
            <w:r>
              <w:rPr>
                <w:color w:val="000000"/>
                <w:sz w:val="24"/>
              </w:rPr>
              <w:t>2.</w:t>
            </w:r>
            <w:r>
              <w:rPr>
                <w:rFonts w:hint="eastAsia"/>
                <w:color w:val="000000"/>
                <w:sz w:val="24"/>
              </w:rPr>
              <w:t>建设项目选址位置和方案是否合理，推荐方案选择的理由是否充足。</w:t>
            </w:r>
          </w:p>
          <w:p>
            <w:pPr>
              <w:spacing w:line="340" w:lineRule="exact"/>
              <w:outlineLvl w:val="0"/>
              <w:rPr>
                <w:color w:val="000000"/>
                <w:sz w:val="24"/>
              </w:rPr>
            </w:pPr>
            <w:r>
              <w:rPr>
                <w:color w:val="000000"/>
                <w:sz w:val="24"/>
              </w:rPr>
              <w:t>3.</w:t>
            </w:r>
            <w:r>
              <w:rPr>
                <w:rFonts w:hint="eastAsia"/>
                <w:color w:val="000000"/>
                <w:sz w:val="24"/>
              </w:rPr>
              <w:t>建设项目选址是否符合国土空间规划（或现行的城乡规划、原土地利用总体规划），是否充分与所属行业规划、生态环境、重大基础设施、文物保护、防灾减灾等方面进行衔接。</w:t>
            </w:r>
          </w:p>
          <w:p>
            <w:pPr>
              <w:spacing w:line="340" w:lineRule="exact"/>
              <w:outlineLvl w:val="0"/>
              <w:rPr>
                <w:color w:val="000000"/>
                <w:sz w:val="24"/>
              </w:rPr>
            </w:pPr>
            <w:r>
              <w:rPr>
                <w:color w:val="000000"/>
                <w:sz w:val="24"/>
              </w:rPr>
              <w:t>4.</w:t>
            </w:r>
            <w:r>
              <w:rPr>
                <w:rFonts w:hint="eastAsia"/>
                <w:color w:val="000000"/>
                <w:sz w:val="24"/>
              </w:rPr>
              <w:t>建设项目用地规模是否合理，包括总规模以及各功能分区用地标准符合性分析，节约集约用地情况分析。</w:t>
            </w:r>
          </w:p>
          <w:p>
            <w:pPr>
              <w:spacing w:line="340" w:lineRule="exact"/>
              <w:outlineLvl w:val="0"/>
              <w:rPr>
                <w:color w:val="000000"/>
                <w:sz w:val="24"/>
              </w:rPr>
            </w:pPr>
            <w:r>
              <w:rPr>
                <w:color w:val="000000"/>
                <w:sz w:val="24"/>
              </w:rPr>
              <w:t>5.</w:t>
            </w:r>
            <w:r>
              <w:rPr>
                <w:rFonts w:hint="eastAsia"/>
                <w:color w:val="000000"/>
                <w:sz w:val="24"/>
              </w:rPr>
              <w:t>建设项目是否尽量避开或少占了永久基本农田和耕地，是否符合相关政策要求，补划永久基本农田的可行性。</w:t>
            </w:r>
          </w:p>
          <w:p>
            <w:pPr>
              <w:spacing w:line="340" w:lineRule="exact"/>
              <w:outlineLvl w:val="0"/>
              <w:rPr>
                <w:color w:val="000000"/>
                <w:sz w:val="24"/>
              </w:rPr>
            </w:pPr>
            <w:r>
              <w:rPr>
                <w:color w:val="000000"/>
                <w:sz w:val="24"/>
              </w:rPr>
              <w:t xml:space="preserve">6. </w:t>
            </w:r>
            <w:r>
              <w:rPr>
                <w:rFonts w:hint="eastAsia"/>
                <w:color w:val="000000"/>
                <w:sz w:val="24"/>
              </w:rPr>
              <w:t>建设项目是否避让生态保护红线（目前为自然保护区），若占用是否合理，是否取得相关单位的同意。</w:t>
            </w:r>
          </w:p>
          <w:p>
            <w:pPr>
              <w:spacing w:line="340" w:lineRule="exact"/>
              <w:outlineLvl w:val="0"/>
              <w:rPr>
                <w:color w:val="000000"/>
                <w:sz w:val="24"/>
              </w:rPr>
            </w:pPr>
            <w:r>
              <w:rPr>
                <w:color w:val="000000"/>
                <w:sz w:val="24"/>
              </w:rPr>
              <w:t>7.</w:t>
            </w:r>
            <w:r>
              <w:rPr>
                <w:rFonts w:hint="eastAsia"/>
                <w:color w:val="000000"/>
                <w:sz w:val="24"/>
              </w:rPr>
              <w:t>支持性文件是否符合相关要求，是否缺少相关部门支持性意见。</w:t>
            </w:r>
          </w:p>
          <w:p>
            <w:pPr>
              <w:spacing w:line="340" w:lineRule="exact"/>
              <w:outlineLvl w:val="0"/>
              <w:rPr>
                <w:color w:val="000000"/>
                <w:sz w:val="24"/>
              </w:rPr>
            </w:pPr>
            <w:r>
              <w:rPr>
                <w:color w:val="000000"/>
                <w:sz w:val="24"/>
              </w:rPr>
              <w:t>8</w:t>
            </w:r>
            <w:r>
              <w:rPr>
                <w:rFonts w:hint="eastAsia"/>
                <w:color w:val="000000"/>
                <w:sz w:val="24"/>
              </w:rPr>
              <w:t>.报告是否规范，图文表达是否需要优化，是否缺少内容。</w:t>
            </w:r>
          </w:p>
          <w:p>
            <w:pPr>
              <w:spacing w:line="360" w:lineRule="exact"/>
              <w:outlineLvl w:val="0"/>
              <w:rPr>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p>
            <w:pPr>
              <w:spacing w:line="560" w:lineRule="exact"/>
              <w:jc w:val="left"/>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jc w:val="center"/>
        </w:trPr>
        <w:tc>
          <w:tcPr>
            <w:tcW w:w="1329" w:type="dxa"/>
            <w:tcBorders>
              <w:top w:val="single" w:color="auto" w:sz="4" w:space="0"/>
            </w:tcBorders>
            <w:vAlign w:val="center"/>
          </w:tcPr>
          <w:p>
            <w:pPr>
              <w:spacing w:line="560" w:lineRule="exact"/>
              <w:jc w:val="center"/>
              <w:rPr>
                <w:color w:val="000000"/>
                <w:sz w:val="24"/>
              </w:rPr>
            </w:pPr>
            <w:r>
              <w:rPr>
                <w:rFonts w:hint="eastAsia"/>
                <w:color w:val="000000"/>
                <w:sz w:val="24"/>
              </w:rPr>
              <w:t>论证结论</w:t>
            </w:r>
          </w:p>
        </w:tc>
        <w:tc>
          <w:tcPr>
            <w:tcW w:w="7949" w:type="dxa"/>
            <w:gridSpan w:val="3"/>
            <w:vAlign w:val="center"/>
          </w:tcPr>
          <w:p>
            <w:pPr>
              <w:spacing w:line="360" w:lineRule="auto"/>
              <w:jc w:val="center"/>
              <w:outlineLvl w:val="0"/>
              <w:rPr>
                <w:rFonts w:ascii="宋体" w:hAnsi="宋体"/>
                <w:color w:val="000000"/>
                <w:sz w:val="24"/>
              </w:rPr>
            </w:pPr>
            <w:bookmarkStart w:id="277" w:name="_Toc75792143"/>
            <w:bookmarkStart w:id="278" w:name="_Toc76481516"/>
            <w:bookmarkStart w:id="279" w:name="_Toc76481676"/>
            <w:r>
              <w:rPr>
                <w:rFonts w:hint="eastAsia" w:ascii="宋体" w:hAnsi="宋体"/>
                <w:color w:val="000000"/>
                <w:sz w:val="24"/>
              </w:rPr>
              <w:sym w:font="Wingdings 2" w:char="00A3"/>
            </w:r>
            <w:r>
              <w:rPr>
                <w:rFonts w:hint="eastAsia" w:ascii="宋体" w:hAnsi="宋体"/>
                <w:color w:val="000000"/>
                <w:sz w:val="24"/>
              </w:rPr>
              <w:t xml:space="preserve">通过 </w:t>
            </w:r>
            <w:r>
              <w:rPr>
                <w:rFonts w:ascii="宋体" w:hAnsi="宋体"/>
                <w:color w:val="000000"/>
                <w:sz w:val="24"/>
              </w:rPr>
              <w:t xml:space="preserve">    </w:t>
            </w:r>
            <w:r>
              <w:rPr>
                <w:rFonts w:hint="eastAsia" w:ascii="宋体" w:hAnsi="宋体"/>
                <w:color w:val="000000"/>
                <w:sz w:val="24"/>
              </w:rPr>
              <w:sym w:font="Wingdings 2" w:char="00A3"/>
            </w:r>
            <w:r>
              <w:rPr>
                <w:rFonts w:hint="eastAsia" w:ascii="宋体" w:hAnsi="宋体"/>
                <w:color w:val="000000"/>
                <w:sz w:val="24"/>
              </w:rPr>
              <w:t xml:space="preserve">原则通过 </w:t>
            </w:r>
            <w:r>
              <w:rPr>
                <w:rFonts w:ascii="宋体" w:hAnsi="宋体"/>
                <w:color w:val="000000"/>
                <w:sz w:val="24"/>
              </w:rPr>
              <w:t xml:space="preserve">    </w:t>
            </w:r>
            <w:r>
              <w:rPr>
                <w:rFonts w:hint="eastAsia" w:ascii="宋体" w:hAnsi="宋体"/>
                <w:color w:val="000000"/>
                <w:sz w:val="24"/>
              </w:rPr>
              <w:t xml:space="preserve"> </w:t>
            </w:r>
            <w:r>
              <w:rPr>
                <w:rFonts w:hint="eastAsia" w:ascii="宋体" w:hAnsi="宋体"/>
                <w:color w:val="000000"/>
                <w:sz w:val="24"/>
              </w:rPr>
              <w:sym w:font="Wingdings 2" w:char="00A3"/>
            </w:r>
            <w:r>
              <w:rPr>
                <w:rFonts w:hint="eastAsia" w:ascii="宋体" w:hAnsi="宋体"/>
                <w:color w:val="000000"/>
                <w:sz w:val="24"/>
              </w:rPr>
              <w:t>不通过</w:t>
            </w:r>
            <w:bookmarkEnd w:id="277"/>
            <w:bookmarkEnd w:id="278"/>
            <w:bookmarkEnd w:id="27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exact"/>
          <w:jc w:val="center"/>
        </w:trPr>
        <w:tc>
          <w:tcPr>
            <w:tcW w:w="1329" w:type="dxa"/>
          </w:tcPr>
          <w:p>
            <w:pPr>
              <w:spacing w:line="560" w:lineRule="exact"/>
              <w:jc w:val="center"/>
              <w:rPr>
                <w:color w:val="000000"/>
                <w:sz w:val="24"/>
              </w:rPr>
            </w:pPr>
            <w:r>
              <w:rPr>
                <w:rFonts w:hint="eastAsia"/>
                <w:color w:val="000000"/>
                <w:sz w:val="24"/>
              </w:rPr>
              <w:t>专家组</w:t>
            </w:r>
          </w:p>
          <w:p>
            <w:pPr>
              <w:spacing w:line="560" w:lineRule="exact"/>
              <w:jc w:val="center"/>
              <w:rPr>
                <w:color w:val="000000"/>
                <w:sz w:val="24"/>
              </w:rPr>
            </w:pPr>
            <w:r>
              <w:rPr>
                <w:rFonts w:hint="eastAsia"/>
                <w:color w:val="000000"/>
                <w:sz w:val="24"/>
              </w:rPr>
              <w:t>组长签名</w:t>
            </w:r>
          </w:p>
        </w:tc>
        <w:tc>
          <w:tcPr>
            <w:tcW w:w="2649" w:type="dxa"/>
          </w:tcPr>
          <w:p>
            <w:pPr>
              <w:spacing w:line="560" w:lineRule="exact"/>
              <w:rPr>
                <w:color w:val="000000"/>
                <w:sz w:val="28"/>
                <w:szCs w:val="28"/>
              </w:rPr>
            </w:pPr>
            <w:r>
              <w:rPr>
                <w:rFonts w:hint="eastAsia"/>
                <w:color w:val="000000"/>
                <w:sz w:val="28"/>
                <w:szCs w:val="28"/>
              </w:rPr>
              <w:t xml:space="preserve"> </w:t>
            </w:r>
          </w:p>
        </w:tc>
        <w:tc>
          <w:tcPr>
            <w:tcW w:w="1535" w:type="dxa"/>
            <w:vAlign w:val="center"/>
          </w:tcPr>
          <w:p>
            <w:pPr>
              <w:spacing w:line="560" w:lineRule="exact"/>
              <w:jc w:val="center"/>
              <w:rPr>
                <w:color w:val="000000"/>
                <w:sz w:val="24"/>
              </w:rPr>
            </w:pPr>
            <w:r>
              <w:rPr>
                <w:rFonts w:hint="eastAsia"/>
                <w:color w:val="000000"/>
                <w:sz w:val="24"/>
              </w:rPr>
              <w:t>论证时间</w:t>
            </w:r>
          </w:p>
        </w:tc>
        <w:tc>
          <w:tcPr>
            <w:tcW w:w="3765" w:type="dxa"/>
            <w:vAlign w:val="center"/>
          </w:tcPr>
          <w:p>
            <w:pPr>
              <w:spacing w:line="560" w:lineRule="exact"/>
              <w:jc w:val="center"/>
              <w:rPr>
                <w:color w:val="000000"/>
                <w:sz w:val="24"/>
              </w:rPr>
            </w:pPr>
            <w:r>
              <w:rPr>
                <w:rFonts w:hint="eastAsia"/>
                <w:color w:val="000000"/>
                <w:sz w:val="24"/>
              </w:rPr>
              <w:t>年    月    日</w:t>
            </w:r>
          </w:p>
        </w:tc>
      </w:tr>
    </w:tbl>
    <w:p>
      <w:pPr>
        <w:rPr>
          <w:rFonts w:ascii="黑体" w:hAnsi="黑体" w:eastAsia="黑体"/>
          <w:color w:val="000000"/>
          <w:sz w:val="32"/>
          <w:szCs w:val="32"/>
        </w:rPr>
      </w:pPr>
      <w:r>
        <w:rPr>
          <w:rFonts w:hint="eastAsia" w:ascii="黑体" w:hAnsi="黑体" w:eastAsia="黑体"/>
          <w:color w:val="000000"/>
          <w:sz w:val="32"/>
          <w:szCs w:val="32"/>
        </w:rPr>
        <w:t>附件7</w:t>
      </w:r>
    </w:p>
    <w:p>
      <w:pPr>
        <w:adjustRightInd w:val="0"/>
        <w:spacing w:line="588" w:lineRule="exact"/>
        <w:jc w:val="center"/>
        <w:rPr>
          <w:rFonts w:eastAsia="仿宋_GB2312"/>
          <w:bCs/>
          <w:color w:val="000000"/>
          <w:sz w:val="32"/>
          <w:szCs w:val="32"/>
        </w:rPr>
      </w:pPr>
    </w:p>
    <w:p>
      <w:pPr>
        <w:adjustRightInd w:val="0"/>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w:t>
      </w:r>
      <w:r>
        <w:rPr>
          <w:rFonts w:hint="eastAsia" w:eastAsia="仿宋_GB2312"/>
          <w:color w:val="000000"/>
          <w:sz w:val="32"/>
          <w:szCs w:val="32"/>
        </w:rPr>
        <w:t>XXXX</w:t>
      </w:r>
      <w:r>
        <w:rPr>
          <w:rFonts w:hint="eastAsia" w:ascii="方正小标宋简体" w:eastAsia="方正小标宋简体"/>
          <w:bCs/>
          <w:color w:val="000000"/>
          <w:sz w:val="44"/>
          <w:szCs w:val="44"/>
        </w:rPr>
        <w:t>项目用地预审与选址论证报告</w:t>
      </w:r>
      <w:r>
        <w:rPr>
          <w:rFonts w:hint="eastAsia" w:ascii="方正小标宋简体" w:eastAsia="方正小标宋简体"/>
          <w:color w:val="000000"/>
          <w:sz w:val="44"/>
          <w:szCs w:val="44"/>
        </w:rPr>
        <w:t>》</w:t>
      </w:r>
    </w:p>
    <w:p>
      <w:pPr>
        <w:adjustRightInd w:val="0"/>
        <w:spacing w:line="640" w:lineRule="exact"/>
        <w:jc w:val="center"/>
        <w:rPr>
          <w:rFonts w:ascii="方正小标宋简体" w:eastAsia="方正小标宋简体"/>
          <w:bCs/>
          <w:color w:val="000000"/>
          <w:sz w:val="44"/>
          <w:szCs w:val="44"/>
        </w:rPr>
      </w:pPr>
      <w:r>
        <w:rPr>
          <w:rFonts w:hint="eastAsia" w:ascii="方正小标宋简体" w:eastAsia="方正小标宋简体"/>
          <w:bCs/>
          <w:color w:val="000000"/>
          <w:sz w:val="44"/>
          <w:szCs w:val="44"/>
        </w:rPr>
        <w:t>专家组论证意见修改情况说明</w:t>
      </w:r>
    </w:p>
    <w:p>
      <w:pPr>
        <w:adjustRightInd w:val="0"/>
        <w:spacing w:line="588" w:lineRule="exact"/>
        <w:jc w:val="center"/>
        <w:rPr>
          <w:rFonts w:eastAsia="仿宋_GB2312"/>
          <w:color w:val="000000"/>
          <w:sz w:val="32"/>
          <w:szCs w:val="32"/>
        </w:rPr>
      </w:pPr>
    </w:p>
    <w:p>
      <w:pPr>
        <w:adjustRightInd w:val="0"/>
        <w:spacing w:line="588" w:lineRule="exact"/>
        <w:ind w:firstLine="560" w:firstLineChars="200"/>
        <w:rPr>
          <w:rFonts w:eastAsia="仿宋_GB2312"/>
          <w:color w:val="000000"/>
          <w:sz w:val="32"/>
          <w:szCs w:val="32"/>
        </w:rPr>
      </w:pPr>
      <w:r>
        <w:rPr>
          <w:rFonts w:eastAsia="仿宋_GB2312"/>
          <w:color w:val="000000"/>
          <w:sz w:val="28"/>
          <w:szCs w:val="28"/>
        </w:rPr>
        <w:t>XXXX</w:t>
      </w:r>
      <w:r>
        <w:rPr>
          <w:rFonts w:eastAsia="仿宋_GB2312"/>
          <w:color w:val="000000"/>
          <w:sz w:val="32"/>
          <w:szCs w:val="32"/>
        </w:rPr>
        <w:t>年</w:t>
      </w:r>
      <w:r>
        <w:rPr>
          <w:rFonts w:eastAsia="仿宋_GB2312"/>
          <w:color w:val="000000"/>
          <w:sz w:val="28"/>
          <w:szCs w:val="28"/>
        </w:rPr>
        <w:t>X</w:t>
      </w:r>
      <w:r>
        <w:rPr>
          <w:rFonts w:eastAsia="仿宋_GB2312"/>
          <w:color w:val="000000"/>
          <w:sz w:val="32"/>
          <w:szCs w:val="32"/>
        </w:rPr>
        <w:t>月</w:t>
      </w:r>
      <w:r>
        <w:rPr>
          <w:rFonts w:eastAsia="仿宋_GB2312"/>
          <w:color w:val="000000"/>
          <w:sz w:val="28"/>
          <w:szCs w:val="28"/>
        </w:rPr>
        <w:t>X</w:t>
      </w:r>
      <w:r>
        <w:rPr>
          <w:rFonts w:eastAsia="仿宋_GB2312"/>
          <w:color w:val="000000"/>
          <w:sz w:val="32"/>
          <w:szCs w:val="32"/>
        </w:rPr>
        <w:t>日，</w:t>
      </w:r>
      <w:r>
        <w:rPr>
          <w:rFonts w:eastAsia="仿宋_GB2312"/>
          <w:color w:val="000000"/>
          <w:sz w:val="28"/>
          <w:szCs w:val="28"/>
        </w:rPr>
        <w:t>XXXX</w:t>
      </w:r>
      <w:r>
        <w:rPr>
          <w:rFonts w:eastAsia="仿宋_GB2312"/>
          <w:color w:val="000000"/>
          <w:sz w:val="32"/>
          <w:szCs w:val="32"/>
        </w:rPr>
        <w:t>厅（局）在</w:t>
      </w:r>
      <w:r>
        <w:rPr>
          <w:rFonts w:eastAsia="仿宋_GB2312"/>
          <w:color w:val="000000"/>
          <w:sz w:val="28"/>
          <w:szCs w:val="28"/>
        </w:rPr>
        <w:t>XX</w:t>
      </w:r>
      <w:r>
        <w:rPr>
          <w:rFonts w:eastAsia="仿宋_GB2312"/>
          <w:color w:val="000000"/>
          <w:sz w:val="32"/>
          <w:szCs w:val="32"/>
        </w:rPr>
        <w:t>市（县）组织召开了《</w:t>
      </w:r>
      <w:r>
        <w:rPr>
          <w:rFonts w:eastAsia="仿宋_GB2312"/>
          <w:color w:val="000000"/>
          <w:sz w:val="28"/>
          <w:szCs w:val="28"/>
        </w:rPr>
        <w:t>XXXX</w:t>
      </w:r>
      <w:r>
        <w:rPr>
          <w:rFonts w:eastAsia="仿宋_GB2312"/>
          <w:color w:val="000000"/>
          <w:sz w:val="32"/>
          <w:szCs w:val="32"/>
        </w:rPr>
        <w:t>项目用地预审与选址论证报告》（以下简称《报告》）技术审查会。会议邀请</w:t>
      </w:r>
      <w:r>
        <w:rPr>
          <w:rFonts w:eastAsia="仿宋_GB2312"/>
          <w:color w:val="000000"/>
          <w:sz w:val="28"/>
          <w:szCs w:val="28"/>
        </w:rPr>
        <w:t>XXXXXX、XXXXXX、XXXXXX</w:t>
      </w:r>
      <w:r>
        <w:rPr>
          <w:rFonts w:eastAsia="仿宋_GB2312"/>
          <w:color w:val="000000"/>
          <w:sz w:val="32"/>
          <w:szCs w:val="32"/>
        </w:rPr>
        <w:t>等单位专家和</w:t>
      </w:r>
      <w:r>
        <w:rPr>
          <w:rFonts w:eastAsia="仿宋_GB2312"/>
          <w:color w:val="000000"/>
          <w:sz w:val="28"/>
          <w:szCs w:val="28"/>
        </w:rPr>
        <w:t>XXXXXX、XXXXXX、XXXXXX</w:t>
      </w:r>
      <w:r>
        <w:rPr>
          <w:rFonts w:eastAsia="仿宋_GB2312"/>
          <w:color w:val="000000"/>
          <w:sz w:val="32"/>
          <w:szCs w:val="32"/>
        </w:rPr>
        <w:t>等相关部门代表参加了会议，专家组</w:t>
      </w:r>
      <w:r>
        <w:rPr>
          <w:rFonts w:eastAsia="仿宋_GB2312"/>
          <w:color w:val="000000"/>
          <w:sz w:val="28"/>
          <w:szCs w:val="28"/>
        </w:rPr>
        <w:t>XXXX</w:t>
      </w:r>
      <w:r>
        <w:rPr>
          <w:rFonts w:eastAsia="仿宋_GB2312"/>
          <w:color w:val="000000"/>
          <w:sz w:val="32"/>
          <w:szCs w:val="32"/>
        </w:rPr>
        <w:t>（通过或原则通过）该《报告》。并提出了</w:t>
      </w:r>
      <w:r>
        <w:rPr>
          <w:rFonts w:eastAsia="仿宋_GB2312"/>
          <w:color w:val="000000"/>
          <w:sz w:val="28"/>
          <w:szCs w:val="28"/>
        </w:rPr>
        <w:t>XX</w:t>
      </w:r>
      <w:r>
        <w:rPr>
          <w:rFonts w:eastAsia="仿宋_GB2312"/>
          <w:color w:val="000000"/>
          <w:sz w:val="32"/>
          <w:szCs w:val="32"/>
        </w:rPr>
        <w:t>条修改意见，现将修改情况说明如下：</w:t>
      </w:r>
    </w:p>
    <w:p>
      <w:pPr>
        <w:adjustRightInd w:val="0"/>
        <w:spacing w:line="588" w:lineRule="exact"/>
        <w:ind w:firstLine="640" w:firstLineChars="200"/>
        <w:rPr>
          <w:rFonts w:eastAsia="仿宋_GB2312"/>
          <w:bCs/>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专家汇总意见：</w:t>
      </w:r>
      <w:r>
        <w:rPr>
          <w:rFonts w:eastAsia="仿宋_GB2312"/>
          <w:color w:val="000000"/>
          <w:sz w:val="28"/>
          <w:szCs w:val="28"/>
        </w:rPr>
        <w:t>XXXXXXXXXXXXXX</w:t>
      </w:r>
      <w:r>
        <w:rPr>
          <w:rFonts w:eastAsia="仿宋_GB2312"/>
          <w:color w:val="000000"/>
          <w:sz w:val="32"/>
          <w:szCs w:val="32"/>
        </w:rPr>
        <w:t>。</w:t>
      </w:r>
    </w:p>
    <w:p>
      <w:pPr>
        <w:adjustRightInd w:val="0"/>
        <w:spacing w:line="588" w:lineRule="exact"/>
        <w:ind w:firstLine="640" w:firstLineChars="200"/>
        <w:rPr>
          <w:rFonts w:eastAsia="仿宋_GB2312"/>
          <w:bCs/>
          <w:color w:val="000000"/>
          <w:sz w:val="32"/>
          <w:szCs w:val="32"/>
        </w:rPr>
      </w:pPr>
      <w:r>
        <w:rPr>
          <w:rFonts w:eastAsia="仿宋_GB2312"/>
          <w:color w:val="000000"/>
          <w:kern w:val="0"/>
          <w:sz w:val="32"/>
          <w:szCs w:val="32"/>
        </w:rPr>
        <w:t>修改情况说明：</w:t>
      </w:r>
      <w:r>
        <w:rPr>
          <w:rFonts w:eastAsia="仿宋_GB2312"/>
          <w:color w:val="000000"/>
          <w:sz w:val="28"/>
          <w:szCs w:val="28"/>
        </w:rPr>
        <w:t>XXXXXXXXXXXXXX</w:t>
      </w:r>
      <w:r>
        <w:rPr>
          <w:rFonts w:eastAsia="仿宋_GB2312"/>
          <w:color w:val="000000"/>
          <w:kern w:val="0"/>
          <w:sz w:val="32"/>
          <w:szCs w:val="32"/>
        </w:rPr>
        <w:t>。</w:t>
      </w:r>
    </w:p>
    <w:p>
      <w:pPr>
        <w:adjustRightInd w:val="0"/>
        <w:spacing w:line="588" w:lineRule="exact"/>
        <w:ind w:firstLine="640" w:firstLineChars="200"/>
        <w:rPr>
          <w:rFonts w:eastAsia="仿宋_GB2312"/>
          <w:bCs/>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专家汇总意见：</w:t>
      </w:r>
      <w:r>
        <w:rPr>
          <w:rFonts w:eastAsia="仿宋_GB2312"/>
          <w:color w:val="000000"/>
          <w:sz w:val="28"/>
          <w:szCs w:val="28"/>
        </w:rPr>
        <w:t>XXXXXXXXXXXXXX</w:t>
      </w:r>
      <w:r>
        <w:rPr>
          <w:rFonts w:eastAsia="仿宋_GB2312"/>
          <w:color w:val="000000"/>
          <w:sz w:val="32"/>
          <w:szCs w:val="32"/>
        </w:rPr>
        <w:t>。</w:t>
      </w:r>
    </w:p>
    <w:p>
      <w:pPr>
        <w:adjustRightInd w:val="0"/>
        <w:spacing w:line="588" w:lineRule="exact"/>
        <w:ind w:firstLine="640" w:firstLineChars="200"/>
        <w:rPr>
          <w:rFonts w:eastAsia="仿宋_GB2312"/>
          <w:bCs/>
          <w:color w:val="000000"/>
          <w:sz w:val="32"/>
          <w:szCs w:val="32"/>
        </w:rPr>
      </w:pPr>
      <w:r>
        <w:rPr>
          <w:rFonts w:eastAsia="仿宋_GB2312"/>
          <w:color w:val="000000"/>
          <w:kern w:val="0"/>
          <w:sz w:val="32"/>
          <w:szCs w:val="32"/>
        </w:rPr>
        <w:t>修改情况说明：</w:t>
      </w:r>
      <w:r>
        <w:rPr>
          <w:rFonts w:eastAsia="仿宋_GB2312"/>
          <w:color w:val="000000"/>
          <w:sz w:val="28"/>
          <w:szCs w:val="28"/>
        </w:rPr>
        <w:t>XXXXXXXXXXXXXX</w:t>
      </w:r>
      <w:r>
        <w:rPr>
          <w:rFonts w:eastAsia="仿宋_GB2312"/>
          <w:color w:val="000000"/>
          <w:kern w:val="0"/>
          <w:sz w:val="32"/>
          <w:szCs w:val="32"/>
        </w:rPr>
        <w:t>。</w:t>
      </w:r>
    </w:p>
    <w:p>
      <w:pPr>
        <w:adjustRightInd w:val="0"/>
        <w:spacing w:line="588" w:lineRule="exact"/>
        <w:rPr>
          <w:rFonts w:eastAsia="仿宋_GB2312"/>
          <w:color w:val="000000"/>
          <w:sz w:val="32"/>
          <w:szCs w:val="32"/>
        </w:rPr>
      </w:pPr>
      <w:r>
        <w:rPr>
          <w:rFonts w:eastAsia="仿宋_GB2312"/>
          <w:color w:val="000000"/>
          <w:sz w:val="32"/>
          <w:szCs w:val="32"/>
        </w:rPr>
        <w:t xml:space="preserve">    ……</w:t>
      </w:r>
    </w:p>
    <w:p>
      <w:pPr>
        <w:adjustRightInd w:val="0"/>
        <w:spacing w:line="588" w:lineRule="exact"/>
        <w:ind w:firstLine="640" w:firstLineChars="200"/>
        <w:rPr>
          <w:rFonts w:eastAsia="仿宋_GB2312"/>
          <w:color w:val="000000"/>
          <w:sz w:val="32"/>
          <w:szCs w:val="32"/>
        </w:rPr>
      </w:pPr>
      <w:r>
        <w:rPr>
          <w:rFonts w:eastAsia="仿宋_GB2312"/>
          <w:color w:val="000000"/>
          <w:sz w:val="32"/>
          <w:szCs w:val="32"/>
        </w:rPr>
        <w:t>注：报告应根据论证会意见进行修改，并按照专家意见汇总表逐条进行修改情况说明，须明确修改的内容及具体章节和页码。</w:t>
      </w:r>
    </w:p>
    <w:p>
      <w:pPr>
        <w:tabs>
          <w:tab w:val="left" w:pos="1050"/>
        </w:tabs>
        <w:overflowPunct w:val="0"/>
        <w:adjustRightInd w:val="0"/>
        <w:snapToGrid w:val="0"/>
        <w:spacing w:line="588" w:lineRule="exact"/>
        <w:rPr>
          <w:rFonts w:eastAsia="仿宋_GB2312"/>
          <w:sz w:val="32"/>
          <w:szCs w:val="32"/>
        </w:rPr>
      </w:pPr>
    </w:p>
    <w:p>
      <w:pPr>
        <w:tabs>
          <w:tab w:val="left" w:pos="1050"/>
        </w:tabs>
        <w:overflowPunct w:val="0"/>
        <w:adjustRightInd w:val="0"/>
        <w:snapToGrid w:val="0"/>
        <w:spacing w:line="588" w:lineRule="exact"/>
        <w:rPr>
          <w:rFonts w:eastAsia="仿宋_GB2312"/>
          <w:sz w:val="32"/>
          <w:szCs w:val="32"/>
        </w:rPr>
      </w:pPr>
    </w:p>
    <w:p>
      <w:pPr>
        <w:tabs>
          <w:tab w:val="left" w:pos="1050"/>
        </w:tabs>
        <w:overflowPunct w:val="0"/>
        <w:adjustRightInd w:val="0"/>
        <w:snapToGrid w:val="0"/>
        <w:spacing w:line="588" w:lineRule="exact"/>
        <w:rPr>
          <w:rFonts w:eastAsia="仿宋_GB2312"/>
          <w:sz w:val="32"/>
          <w:szCs w:val="32"/>
        </w:rPr>
      </w:pPr>
    </w:p>
    <w:p>
      <w:pPr>
        <w:spacing w:line="360" w:lineRule="auto"/>
        <w:rPr>
          <w:rFonts w:ascii="宋体" w:hAnsi="宋体"/>
          <w:color w:val="000000"/>
          <w:sz w:val="36"/>
          <w:szCs w:val="36"/>
        </w:rPr>
      </w:pPr>
    </w:p>
    <w:p>
      <w:pPr>
        <w:spacing w:line="360" w:lineRule="auto"/>
        <w:rPr>
          <w:rFonts w:ascii="黑体" w:hAnsi="黑体" w:eastAsia="黑体"/>
          <w:color w:val="000000"/>
          <w:sz w:val="32"/>
          <w:szCs w:val="32"/>
        </w:rPr>
      </w:pPr>
      <w:r>
        <w:rPr>
          <w:rFonts w:hint="eastAsia" w:ascii="黑体" w:hAnsi="黑体" w:eastAsia="黑体"/>
          <w:color w:val="000000"/>
          <w:sz w:val="32"/>
          <w:szCs w:val="32"/>
        </w:rPr>
        <w:t>附件8</w:t>
      </w:r>
    </w:p>
    <w:p>
      <w:pPr>
        <w:spacing w:line="360" w:lineRule="auto"/>
        <w:rPr>
          <w:rFonts w:ascii="黑体" w:hAnsi="黑体" w:eastAsia="黑体"/>
          <w:color w:val="000000"/>
          <w:sz w:val="32"/>
          <w:szCs w:val="32"/>
        </w:rPr>
      </w:pPr>
    </w:p>
    <w:p>
      <w:pPr>
        <w:spacing w:line="360" w:lineRule="auto"/>
        <w:jc w:val="center"/>
        <w:rPr>
          <w:rFonts w:ascii="方正小标宋简体" w:eastAsia="方正小标宋简体"/>
          <w:color w:val="000000"/>
          <w:sz w:val="44"/>
          <w:szCs w:val="44"/>
        </w:rPr>
      </w:pPr>
      <w:r>
        <w:rPr>
          <w:rFonts w:hint="eastAsia" w:ascii="方正小标宋简体" w:eastAsia="方正小标宋简体"/>
          <w:color w:val="000000"/>
          <w:sz w:val="44"/>
          <w:szCs w:val="44"/>
        </w:rPr>
        <w:t>用地预审与选址踏勘论证专家组论证结论</w:t>
      </w:r>
    </w:p>
    <w:tbl>
      <w:tblPr>
        <w:tblStyle w:val="16"/>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9"/>
        <w:gridCol w:w="2473"/>
        <w:gridCol w:w="1589"/>
        <w:gridCol w:w="3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1859" w:type="dxa"/>
            <w:vAlign w:val="center"/>
          </w:tcPr>
          <w:p>
            <w:pPr>
              <w:spacing w:line="560" w:lineRule="exact"/>
              <w:jc w:val="center"/>
              <w:rPr>
                <w:color w:val="000000"/>
                <w:sz w:val="24"/>
              </w:rPr>
            </w:pPr>
            <w:r>
              <w:rPr>
                <w:rFonts w:hint="eastAsia"/>
                <w:color w:val="000000"/>
                <w:sz w:val="24"/>
              </w:rPr>
              <w:t>项目名称</w:t>
            </w:r>
          </w:p>
        </w:tc>
        <w:tc>
          <w:tcPr>
            <w:tcW w:w="7213" w:type="dxa"/>
            <w:gridSpan w:val="3"/>
            <w:vAlign w:val="center"/>
          </w:tcPr>
          <w:p>
            <w:pPr>
              <w:outlineLvl w:val="0"/>
              <w:rPr>
                <w:color w:val="000000"/>
                <w:sz w:val="24"/>
              </w:rPr>
            </w:pPr>
            <w:bookmarkStart w:id="280" w:name="_Toc75792144"/>
            <w:bookmarkStart w:id="281" w:name="_Toc76481517"/>
            <w:bookmarkStart w:id="282" w:name="_Toc76481677"/>
            <w:r>
              <w:rPr>
                <w:rFonts w:hint="eastAsia"/>
                <w:color w:val="000000"/>
                <w:szCs w:val="21"/>
              </w:rPr>
              <w:t>XXXX</w:t>
            </w:r>
            <w:r>
              <w:rPr>
                <w:rFonts w:hint="eastAsia"/>
                <w:color w:val="000000"/>
                <w:sz w:val="24"/>
              </w:rPr>
              <w:t>项目</w:t>
            </w:r>
            <w:bookmarkEnd w:id="280"/>
            <w:bookmarkEnd w:id="281"/>
            <w:bookmarkEnd w:id="282"/>
            <w:r>
              <w:rPr>
                <w:rFonts w:hint="eastAsia"/>
                <w:color w:val="000000"/>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1859" w:type="dxa"/>
            <w:vAlign w:val="center"/>
          </w:tcPr>
          <w:p>
            <w:pPr>
              <w:spacing w:line="560" w:lineRule="exact"/>
              <w:jc w:val="center"/>
              <w:rPr>
                <w:color w:val="000000"/>
                <w:sz w:val="24"/>
              </w:rPr>
            </w:pPr>
            <w:r>
              <w:rPr>
                <w:rFonts w:hint="eastAsia"/>
                <w:color w:val="000000"/>
                <w:sz w:val="24"/>
              </w:rPr>
              <w:t>申请单位名称</w:t>
            </w:r>
          </w:p>
        </w:tc>
        <w:tc>
          <w:tcPr>
            <w:tcW w:w="7213" w:type="dxa"/>
            <w:gridSpan w:val="3"/>
            <w:vAlign w:val="center"/>
          </w:tcPr>
          <w:p>
            <w:pPr>
              <w:outlineLvl w:val="0"/>
              <w:rPr>
                <w:color w:val="000000"/>
                <w:sz w:val="24"/>
              </w:rPr>
            </w:pPr>
            <w:bookmarkStart w:id="283" w:name="_Toc75792145"/>
            <w:bookmarkStart w:id="284" w:name="_Toc76481518"/>
            <w:bookmarkStart w:id="285" w:name="_Toc76481678"/>
            <w:r>
              <w:rPr>
                <w:rFonts w:hint="eastAsia"/>
                <w:color w:val="000000"/>
                <w:szCs w:val="21"/>
              </w:rPr>
              <w:t>XXXX</w:t>
            </w:r>
            <w:bookmarkEnd w:id="283"/>
            <w:bookmarkEnd w:id="284"/>
            <w:bookmarkEnd w:id="28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1859" w:type="dxa"/>
            <w:vAlign w:val="center"/>
          </w:tcPr>
          <w:p>
            <w:pPr>
              <w:spacing w:line="560" w:lineRule="exact"/>
              <w:jc w:val="center"/>
              <w:rPr>
                <w:color w:val="000000"/>
                <w:sz w:val="24"/>
              </w:rPr>
            </w:pPr>
            <w:r>
              <w:rPr>
                <w:rFonts w:hint="eastAsia"/>
                <w:color w:val="000000"/>
                <w:sz w:val="24"/>
              </w:rPr>
              <w:t>编制单位名称</w:t>
            </w:r>
          </w:p>
        </w:tc>
        <w:tc>
          <w:tcPr>
            <w:tcW w:w="7213" w:type="dxa"/>
            <w:gridSpan w:val="3"/>
            <w:vAlign w:val="center"/>
          </w:tcPr>
          <w:p>
            <w:pPr>
              <w:outlineLvl w:val="0"/>
              <w:rPr>
                <w:color w:val="000000"/>
                <w:sz w:val="24"/>
              </w:rPr>
            </w:pPr>
            <w:bookmarkStart w:id="286" w:name="_Toc75792146"/>
            <w:bookmarkStart w:id="287" w:name="_Toc76481519"/>
            <w:bookmarkStart w:id="288" w:name="_Toc76481679"/>
            <w:r>
              <w:rPr>
                <w:rFonts w:hint="eastAsia"/>
                <w:color w:val="000000"/>
                <w:szCs w:val="21"/>
              </w:rPr>
              <w:t>XXXX</w:t>
            </w:r>
            <w:r>
              <w:rPr>
                <w:rFonts w:hint="eastAsia"/>
                <w:color w:val="000000"/>
                <w:sz w:val="24"/>
              </w:rPr>
              <w:t>项目</w:t>
            </w:r>
            <w:bookmarkEnd w:id="286"/>
            <w:bookmarkEnd w:id="287"/>
            <w:bookmarkEnd w:id="2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1859" w:type="dxa"/>
            <w:vAlign w:val="center"/>
          </w:tcPr>
          <w:p>
            <w:pPr>
              <w:spacing w:line="560" w:lineRule="exact"/>
              <w:jc w:val="center"/>
              <w:rPr>
                <w:color w:val="000000"/>
                <w:sz w:val="24"/>
              </w:rPr>
            </w:pPr>
            <w:r>
              <w:rPr>
                <w:rFonts w:hint="eastAsia"/>
                <w:color w:val="000000"/>
                <w:sz w:val="24"/>
              </w:rPr>
              <w:t>选址位置</w:t>
            </w:r>
          </w:p>
        </w:tc>
        <w:tc>
          <w:tcPr>
            <w:tcW w:w="7213" w:type="dxa"/>
            <w:gridSpan w:val="3"/>
            <w:vAlign w:val="center"/>
          </w:tcPr>
          <w:p>
            <w:pPr>
              <w:outlineLvl w:val="0"/>
              <w:rPr>
                <w:rFonts w:ascii="宋体" w:hAnsi="宋体"/>
                <w:bCs/>
                <w:color w:val="000000"/>
                <w:szCs w:val="21"/>
              </w:rPr>
            </w:pPr>
            <w:bookmarkStart w:id="289" w:name="_Toc75792147"/>
            <w:bookmarkStart w:id="290" w:name="_Toc76481520"/>
            <w:bookmarkStart w:id="291" w:name="_Toc76481680"/>
            <w:r>
              <w:rPr>
                <w:rFonts w:hint="eastAsia"/>
                <w:color w:val="000000"/>
                <w:sz w:val="24"/>
              </w:rPr>
              <w:t>块状项目须明确项目所在市、县、乡镇，线性项目须明确项目起终点及所经市、县。</w:t>
            </w:r>
            <w:bookmarkEnd w:id="289"/>
            <w:bookmarkEnd w:id="290"/>
            <w:bookmarkEnd w:id="29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 w:hRule="atLeast"/>
        </w:trPr>
        <w:tc>
          <w:tcPr>
            <w:tcW w:w="1859" w:type="dxa"/>
            <w:vAlign w:val="center"/>
          </w:tcPr>
          <w:p>
            <w:pPr>
              <w:spacing w:line="560" w:lineRule="exact"/>
              <w:jc w:val="center"/>
              <w:rPr>
                <w:color w:val="000000"/>
                <w:sz w:val="24"/>
              </w:rPr>
            </w:pPr>
            <w:r>
              <w:rPr>
                <w:rFonts w:hint="eastAsia"/>
                <w:color w:val="000000"/>
                <w:sz w:val="24"/>
              </w:rPr>
              <w:t>用地面积</w:t>
            </w:r>
          </w:p>
        </w:tc>
        <w:tc>
          <w:tcPr>
            <w:tcW w:w="7213" w:type="dxa"/>
            <w:gridSpan w:val="3"/>
            <w:vAlign w:val="center"/>
          </w:tcPr>
          <w:p>
            <w:pPr>
              <w:outlineLvl w:val="0"/>
              <w:rPr>
                <w:color w:val="000000"/>
                <w:sz w:val="24"/>
              </w:rPr>
            </w:pPr>
            <w:bookmarkStart w:id="292" w:name="_Toc75792148"/>
            <w:bookmarkStart w:id="293" w:name="_Toc76481521"/>
            <w:bookmarkStart w:id="294" w:name="_Toc76481681"/>
            <w:r>
              <w:rPr>
                <w:rFonts w:hint="eastAsia"/>
                <w:color w:val="000000"/>
                <w:sz w:val="24"/>
              </w:rPr>
              <w:t>项目用地总规模</w:t>
            </w:r>
            <w:r>
              <w:rPr>
                <w:rFonts w:hint="eastAsia" w:ascii="宋体" w:hAnsi="宋体"/>
                <w:color w:val="000000"/>
                <w:sz w:val="24"/>
              </w:rPr>
              <w:t>XXXX</w:t>
            </w:r>
            <w:r>
              <w:rPr>
                <w:rFonts w:hint="eastAsia"/>
                <w:color w:val="000000"/>
                <w:sz w:val="24"/>
              </w:rPr>
              <w:t>公顷，其中耕地</w:t>
            </w:r>
            <w:r>
              <w:rPr>
                <w:rFonts w:hint="eastAsia" w:ascii="宋体" w:hAnsi="宋体"/>
                <w:color w:val="000000"/>
                <w:sz w:val="24"/>
              </w:rPr>
              <w:t>XXXX</w:t>
            </w:r>
            <w:r>
              <w:rPr>
                <w:rFonts w:hint="eastAsia"/>
                <w:color w:val="000000"/>
                <w:sz w:val="24"/>
              </w:rPr>
              <w:t>公顷（含永久基本农田</w:t>
            </w:r>
            <w:r>
              <w:rPr>
                <w:rFonts w:hint="eastAsia" w:ascii="宋体" w:hAnsi="宋体"/>
                <w:color w:val="000000"/>
                <w:sz w:val="24"/>
              </w:rPr>
              <w:t>XXXX</w:t>
            </w:r>
            <w:r>
              <w:rPr>
                <w:rFonts w:hint="eastAsia"/>
                <w:color w:val="000000"/>
                <w:sz w:val="24"/>
              </w:rPr>
              <w:t>公顷）。</w:t>
            </w:r>
            <w:bookmarkEnd w:id="292"/>
            <w:bookmarkEnd w:id="293"/>
            <w:bookmarkEnd w:id="2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trPr>
        <w:tc>
          <w:tcPr>
            <w:tcW w:w="1859" w:type="dxa"/>
            <w:tcBorders>
              <w:top w:val="single" w:color="auto" w:sz="4" w:space="0"/>
              <w:bottom w:val="single" w:color="auto" w:sz="4" w:space="0"/>
            </w:tcBorders>
            <w:vAlign w:val="center"/>
          </w:tcPr>
          <w:p>
            <w:pPr>
              <w:spacing w:line="560" w:lineRule="exact"/>
              <w:jc w:val="center"/>
              <w:rPr>
                <w:color w:val="000000"/>
                <w:sz w:val="24"/>
              </w:rPr>
            </w:pPr>
            <w:r>
              <w:rPr>
                <w:rFonts w:hint="eastAsia"/>
                <w:color w:val="000000"/>
                <w:sz w:val="24"/>
              </w:rPr>
              <w:t>论证</w:t>
            </w:r>
          </w:p>
          <w:p>
            <w:pPr>
              <w:spacing w:line="560" w:lineRule="exact"/>
              <w:jc w:val="center"/>
              <w:rPr>
                <w:color w:val="000000"/>
                <w:sz w:val="28"/>
                <w:szCs w:val="28"/>
              </w:rPr>
            </w:pPr>
            <w:r>
              <w:rPr>
                <w:rFonts w:hint="eastAsia"/>
                <w:color w:val="000000"/>
                <w:sz w:val="24"/>
              </w:rPr>
              <w:t>结论</w:t>
            </w:r>
          </w:p>
        </w:tc>
        <w:tc>
          <w:tcPr>
            <w:tcW w:w="7213" w:type="dxa"/>
            <w:gridSpan w:val="3"/>
            <w:tcBorders>
              <w:top w:val="single" w:color="auto" w:sz="4" w:space="0"/>
            </w:tcBorders>
          </w:tcPr>
          <w:p>
            <w:pPr>
              <w:spacing w:line="480" w:lineRule="exact"/>
              <w:ind w:firstLine="480" w:firstLineChars="200"/>
              <w:rPr>
                <w:rFonts w:ascii="宋体" w:hAnsi="宋体"/>
                <w:sz w:val="24"/>
              </w:rPr>
            </w:pPr>
            <w:r>
              <w:rPr>
                <w:rFonts w:hint="eastAsia" w:ascii="宋体" w:hAnsi="宋体"/>
                <w:color w:val="000000"/>
                <w:sz w:val="24"/>
              </w:rPr>
              <w:t>XXXX</w:t>
            </w:r>
            <w:r>
              <w:rPr>
                <w:rFonts w:hint="eastAsia" w:ascii="宋体" w:hAnsi="宋体"/>
                <w:sz w:val="24"/>
              </w:rPr>
              <w:t>年</w:t>
            </w:r>
            <w:r>
              <w:rPr>
                <w:rFonts w:hint="eastAsia" w:ascii="宋体" w:hAnsi="宋体"/>
                <w:color w:val="000000"/>
                <w:sz w:val="24"/>
              </w:rPr>
              <w:t>X</w:t>
            </w:r>
            <w:r>
              <w:rPr>
                <w:rFonts w:hint="eastAsia" w:ascii="宋体" w:hAnsi="宋体"/>
                <w:sz w:val="24"/>
              </w:rPr>
              <w:t>月</w:t>
            </w:r>
            <w:r>
              <w:rPr>
                <w:rFonts w:hint="eastAsia" w:ascii="宋体" w:hAnsi="宋体"/>
                <w:color w:val="000000"/>
                <w:sz w:val="24"/>
              </w:rPr>
              <w:t>XX</w:t>
            </w:r>
            <w:r>
              <w:rPr>
                <w:rFonts w:hint="eastAsia" w:ascii="宋体" w:hAnsi="宋体"/>
                <w:sz w:val="24"/>
              </w:rPr>
              <w:t>日，</w:t>
            </w:r>
            <w:r>
              <w:rPr>
                <w:rFonts w:hint="eastAsia" w:ascii="宋体" w:hAnsi="宋体"/>
                <w:color w:val="000000"/>
                <w:sz w:val="24"/>
              </w:rPr>
              <w:t>XXXX</w:t>
            </w:r>
            <w:r>
              <w:rPr>
                <w:rFonts w:hint="eastAsia" w:ascii="宋体" w:hAnsi="宋体"/>
                <w:sz w:val="24"/>
              </w:rPr>
              <w:t>厅（局）在</w:t>
            </w:r>
            <w:r>
              <w:rPr>
                <w:rFonts w:hint="eastAsia" w:ascii="宋体" w:hAnsi="宋体"/>
                <w:color w:val="000000"/>
                <w:sz w:val="24"/>
              </w:rPr>
              <w:t>XXX</w:t>
            </w:r>
            <w:r>
              <w:rPr>
                <w:rFonts w:hint="eastAsia" w:ascii="宋体" w:hAnsi="宋体"/>
                <w:sz w:val="24"/>
              </w:rPr>
              <w:t>县（市）组织召开了《</w:t>
            </w:r>
            <w:r>
              <w:rPr>
                <w:rFonts w:hint="eastAsia" w:ascii="宋体" w:hAnsi="宋体"/>
                <w:color w:val="000000"/>
                <w:sz w:val="24"/>
              </w:rPr>
              <w:t>XXXX</w:t>
            </w:r>
            <w:r>
              <w:rPr>
                <w:rFonts w:hint="eastAsia" w:ascii="宋体" w:hAnsi="宋体"/>
                <w:sz w:val="24"/>
              </w:rPr>
              <w:t>项目用地预审与选址论证报告》（以下简称《报告》）专家论证会。会议邀请</w:t>
            </w:r>
            <w:r>
              <w:rPr>
                <w:rFonts w:hint="eastAsia" w:ascii="宋体" w:hAnsi="宋体"/>
                <w:color w:val="000000"/>
                <w:sz w:val="24"/>
              </w:rPr>
              <w:t>XXX、XXX、XXX等单位</w:t>
            </w:r>
            <w:r>
              <w:rPr>
                <w:rFonts w:hint="eastAsia" w:ascii="宋体" w:hAnsi="宋体"/>
                <w:sz w:val="24"/>
              </w:rPr>
              <w:t>专家和</w:t>
            </w:r>
            <w:r>
              <w:rPr>
                <w:rFonts w:hint="eastAsia" w:ascii="宋体" w:hAnsi="宋体"/>
                <w:color w:val="000000"/>
                <w:sz w:val="24"/>
              </w:rPr>
              <w:t>XXX</w:t>
            </w:r>
            <w:r>
              <w:rPr>
                <w:rFonts w:hint="eastAsia" w:ascii="宋体" w:hAnsi="宋体"/>
                <w:sz w:val="24"/>
              </w:rPr>
              <w:t>市、</w:t>
            </w:r>
            <w:r>
              <w:rPr>
                <w:rFonts w:hint="eastAsia" w:ascii="宋体" w:hAnsi="宋体"/>
                <w:color w:val="000000"/>
                <w:sz w:val="24"/>
              </w:rPr>
              <w:t>XXX</w:t>
            </w:r>
            <w:r>
              <w:rPr>
                <w:rFonts w:hint="eastAsia" w:ascii="宋体" w:hAnsi="宋体"/>
                <w:sz w:val="24"/>
              </w:rPr>
              <w:t>市、</w:t>
            </w:r>
            <w:r>
              <w:rPr>
                <w:rFonts w:hint="eastAsia" w:ascii="宋体" w:hAnsi="宋体"/>
                <w:color w:val="000000"/>
                <w:sz w:val="24"/>
              </w:rPr>
              <w:t>XXX</w:t>
            </w:r>
            <w:r>
              <w:rPr>
                <w:rFonts w:hint="eastAsia" w:ascii="宋体" w:hAnsi="宋体"/>
                <w:sz w:val="24"/>
              </w:rPr>
              <w:t>市及沿线各县（市、区）自然资源主管部门代表出席了会议。与会人员进行了实地踏勘和论证，专家组和部门代表认真听取了编制单位所做的方案汇报，报告编制单位承诺对论证报告结论的科学性、真实性、可行性承担相应责任。</w:t>
            </w:r>
          </w:p>
          <w:p>
            <w:pPr>
              <w:spacing w:line="480" w:lineRule="exact"/>
              <w:ind w:firstLine="480" w:firstLineChars="200"/>
              <w:rPr>
                <w:rFonts w:ascii="宋体" w:hAnsi="宋体"/>
                <w:sz w:val="24"/>
              </w:rPr>
            </w:pPr>
            <w:r>
              <w:rPr>
                <w:rFonts w:hint="eastAsia" w:ascii="宋体" w:hAnsi="宋体"/>
                <w:sz w:val="24"/>
              </w:rPr>
              <w:t>经过分析讨论，专家组认为：</w:t>
            </w:r>
          </w:p>
          <w:p>
            <w:pPr>
              <w:spacing w:line="480" w:lineRule="exact"/>
              <w:ind w:firstLine="480" w:firstLineChars="200"/>
              <w:rPr>
                <w:rFonts w:ascii="宋体" w:hAnsi="宋体"/>
                <w:sz w:val="24"/>
              </w:rPr>
            </w:pPr>
            <w:r>
              <w:rPr>
                <w:rFonts w:hint="eastAsia" w:ascii="宋体" w:hAnsi="宋体"/>
                <w:sz w:val="24"/>
              </w:rPr>
              <w:t>1、</w:t>
            </w:r>
            <w:r>
              <w:rPr>
                <w:rFonts w:hint="eastAsia" w:ascii="宋体" w:hAnsi="宋体"/>
                <w:color w:val="000000"/>
                <w:sz w:val="24"/>
              </w:rPr>
              <w:t>XXXX</w:t>
            </w:r>
            <w:r>
              <w:rPr>
                <w:rFonts w:hint="eastAsia" w:ascii="宋体" w:hAnsi="宋体" w:cs="仿宋_GB2312"/>
                <w:sz w:val="24"/>
              </w:rPr>
              <w:t>项目</w:t>
            </w:r>
            <w:r>
              <w:rPr>
                <w:rFonts w:hint="eastAsia" w:ascii="宋体" w:hAnsi="宋体"/>
                <w:sz w:val="24"/>
              </w:rPr>
              <w:t>是</w:t>
            </w:r>
            <w:r>
              <w:rPr>
                <w:rFonts w:hint="eastAsia" w:ascii="宋体" w:hAnsi="宋体" w:cs="仿宋_GB2312"/>
                <w:sz w:val="24"/>
              </w:rPr>
              <w:t>已列入**规划（文号）（如《国家公路网规划（2013年～2030年）》、《国家中长期铁路网规划》、《河南省高速公路网规划（2021—2035）》等)/经国家发展改革委（或河南省发改委、其他部门）批复项目建议书（文号）/同意立项（文号）/同意开展前期工作（文号）。项目建设对**具有重要意义，该项目建设是可以解决**问题/应对**需求等。</w:t>
            </w:r>
          </w:p>
          <w:p>
            <w:pPr>
              <w:spacing w:line="480" w:lineRule="exact"/>
              <w:ind w:firstLine="480" w:firstLineChars="200"/>
              <w:rPr>
                <w:rFonts w:ascii="宋体" w:hAnsi="宋体"/>
                <w:sz w:val="24"/>
              </w:rPr>
            </w:pPr>
            <w:r>
              <w:rPr>
                <w:rFonts w:ascii="宋体" w:hAnsi="宋体"/>
                <w:sz w:val="24"/>
              </w:rPr>
              <w:t>2</w:t>
            </w:r>
            <w:r>
              <w:rPr>
                <w:rFonts w:hint="eastAsia" w:ascii="宋体" w:hAnsi="宋体"/>
                <w:sz w:val="24"/>
              </w:rPr>
              <w:t>、该项目符合国家产业政策和供地政策，符合空间准入政策，符合单独选址条件；</w:t>
            </w:r>
          </w:p>
          <w:p>
            <w:pPr>
              <w:spacing w:line="480" w:lineRule="exact"/>
              <w:ind w:firstLine="480" w:firstLineChars="200"/>
              <w:rPr>
                <w:rFonts w:ascii="宋体" w:hAnsi="宋体"/>
                <w:sz w:val="24"/>
              </w:rPr>
            </w:pPr>
            <w:r>
              <w:rPr>
                <w:rFonts w:ascii="宋体" w:hAnsi="宋体"/>
                <w:sz w:val="24"/>
              </w:rPr>
              <w:t>3</w:t>
            </w:r>
            <w:r>
              <w:rPr>
                <w:rFonts w:hint="eastAsia" w:ascii="宋体" w:hAnsi="宋体"/>
                <w:sz w:val="24"/>
              </w:rPr>
              <w:t>、该项目拟选址方案是否坚持节约集约用地原则，是否与正在编制的国土空间总体规划、现有城乡规划、土地利用总体规划、及相关规划进行了衔接、避让了生态保护红线、与沿途重大设施的关系协调，与周边城镇居民生产和生活的衔接关系协调；</w:t>
            </w:r>
          </w:p>
          <w:p>
            <w:pPr>
              <w:spacing w:line="480" w:lineRule="exact"/>
              <w:ind w:firstLine="480" w:firstLineChars="200"/>
              <w:rPr>
                <w:rFonts w:ascii="宋体" w:hAnsi="宋体"/>
                <w:sz w:val="24"/>
              </w:rPr>
            </w:pPr>
            <w:r>
              <w:rPr>
                <w:rFonts w:ascii="宋体" w:hAnsi="宋体"/>
                <w:sz w:val="24"/>
              </w:rPr>
              <w:t>4</w:t>
            </w:r>
            <w:r>
              <w:rPr>
                <w:rFonts w:hint="eastAsia" w:ascii="宋体" w:hAnsi="宋体"/>
                <w:sz w:val="24"/>
              </w:rPr>
              <w:t>、该项目是否符合现有</w:t>
            </w:r>
            <w:r>
              <w:rPr>
                <w:rFonts w:hint="eastAsia" w:ascii="宋体" w:hAnsi="宋体"/>
                <w:color w:val="000000"/>
                <w:sz w:val="24"/>
              </w:rPr>
              <w:t>XXXX市</w:t>
            </w:r>
            <w:r>
              <w:rPr>
                <w:rFonts w:hint="eastAsia" w:ascii="宋体" w:hAnsi="宋体"/>
                <w:sz w:val="24"/>
              </w:rPr>
              <w:t>、</w:t>
            </w:r>
            <w:r>
              <w:rPr>
                <w:rFonts w:hint="eastAsia" w:ascii="宋体" w:hAnsi="宋体"/>
                <w:color w:val="000000"/>
                <w:sz w:val="24"/>
              </w:rPr>
              <w:t>XXXX</w:t>
            </w:r>
            <w:r>
              <w:rPr>
                <w:rFonts w:hint="eastAsia" w:ascii="宋体" w:hAnsi="宋体"/>
                <w:sz w:val="24"/>
              </w:rPr>
              <w:t>县土地利用总体规划，是否符合土地利用总体规划修改条件，是否已按规定编制土地利用总体规划修改方案暨永久基本农田补划方案</w:t>
            </w:r>
            <w:r>
              <w:rPr>
                <w:rFonts w:hint="eastAsia" w:ascii="宋体" w:hAnsi="宋体"/>
                <w:color w:val="000000"/>
                <w:sz w:val="24"/>
              </w:rPr>
              <w:t>，方案切实可行，</w:t>
            </w:r>
            <w:r>
              <w:rPr>
                <w:rFonts w:hint="eastAsia" w:ascii="宋体" w:hAnsi="宋体"/>
                <w:sz w:val="24"/>
              </w:rPr>
              <w:t>补充耕地方案是否可靠有保证，项目单位是否承诺将补充耕地、征地补偿、土地复垦等相关费用纳入工程概算，相关市县人民政府是否承诺将该项目纳入正在编制的规划期至2035年的国土空间规划；</w:t>
            </w:r>
          </w:p>
          <w:p>
            <w:pPr>
              <w:spacing w:line="480" w:lineRule="exact"/>
              <w:ind w:firstLine="480" w:firstLineChars="200"/>
              <w:rPr>
                <w:rFonts w:ascii="宋体" w:hAnsi="宋体"/>
                <w:sz w:val="24"/>
              </w:rPr>
            </w:pPr>
            <w:r>
              <w:rPr>
                <w:rFonts w:ascii="宋体" w:hAnsi="宋体"/>
                <w:sz w:val="24"/>
              </w:rPr>
              <w:t>5</w:t>
            </w:r>
            <w:r>
              <w:rPr>
                <w:rFonts w:hint="eastAsia" w:ascii="宋体" w:hAnsi="宋体"/>
                <w:sz w:val="24"/>
              </w:rPr>
              <w:t>、该项目各用地功能分区和总规模用地是否合理，是否符合相关土地使用标准，采用的工程技术比较是否先进可行，是否符合节约集约用地的要求。</w:t>
            </w:r>
          </w:p>
          <w:p>
            <w:pPr>
              <w:spacing w:line="480" w:lineRule="exact"/>
              <w:ind w:firstLine="480" w:firstLineChars="200"/>
              <w:rPr>
                <w:rFonts w:ascii="宋体" w:hAnsi="宋体"/>
                <w:sz w:val="24"/>
              </w:rPr>
            </w:pPr>
            <w:r>
              <w:rPr>
                <w:rFonts w:hint="eastAsia" w:ascii="宋体" w:hAnsi="宋体"/>
                <w:sz w:val="24"/>
              </w:rPr>
              <w:t>经专家组合议，是否同意通过该《报告》审查，并提出以下工作建议:</w:t>
            </w:r>
          </w:p>
          <w:p>
            <w:pPr>
              <w:spacing w:line="480" w:lineRule="exact"/>
              <w:ind w:firstLine="480" w:firstLineChars="200"/>
              <w:rPr>
                <w:rFonts w:ascii="宋体" w:hAnsi="宋体"/>
                <w:sz w:val="24"/>
              </w:rPr>
            </w:pPr>
            <w:r>
              <w:rPr>
                <w:rFonts w:hint="eastAsia" w:ascii="宋体" w:hAnsi="宋体"/>
                <w:sz w:val="24"/>
              </w:rPr>
              <w:t>1、</w:t>
            </w:r>
            <w:r>
              <w:rPr>
                <w:rFonts w:ascii="宋体" w:hAnsi="宋体"/>
                <w:sz w:val="24"/>
              </w:rPr>
              <w:t>………………</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w:t>
            </w:r>
          </w:p>
          <w:p>
            <w:pPr>
              <w:spacing w:line="480" w:lineRule="exact"/>
              <w:ind w:firstLine="480" w:firstLineChars="200"/>
              <w:rPr>
                <w:rFonts w:ascii="宋体" w:hAnsi="宋体"/>
                <w:sz w:val="24"/>
              </w:rPr>
            </w:pPr>
            <w:r>
              <w:rPr>
                <w:rFonts w:hint="eastAsia" w:ascii="宋体" w:hAnsi="宋体"/>
                <w:sz w:val="24"/>
              </w:rPr>
              <w:t>3、</w:t>
            </w:r>
            <w:r>
              <w:rPr>
                <w:rFonts w:ascii="宋体" w:hAnsi="宋体"/>
                <w:sz w:val="24"/>
              </w:rPr>
              <w:t>………………</w:t>
            </w:r>
          </w:p>
          <w:p>
            <w:pPr>
              <w:spacing w:line="480" w:lineRule="exact"/>
              <w:ind w:firstLine="480" w:firstLineChars="200"/>
              <w:rPr>
                <w:rFonts w:ascii="宋体" w:hAnsi="宋体"/>
                <w:sz w:val="24"/>
              </w:rPr>
            </w:pPr>
            <w:r>
              <w:rPr>
                <w:rFonts w:hint="eastAsia" w:ascii="宋体" w:hAnsi="宋体"/>
                <w:sz w:val="24"/>
              </w:rPr>
              <w:t>4、</w:t>
            </w:r>
            <w:r>
              <w:rPr>
                <w:rFonts w:ascii="宋体" w:hAnsi="宋体"/>
                <w:sz w:val="24"/>
              </w:rPr>
              <w:t>………………</w:t>
            </w:r>
          </w:p>
          <w:p>
            <w:pPr>
              <w:spacing w:line="480" w:lineRule="exact"/>
              <w:ind w:firstLine="480" w:firstLineChars="200"/>
              <w:rPr>
                <w:rFonts w:ascii="宋体" w:hAnsi="宋体"/>
                <w:sz w:val="24"/>
              </w:rPr>
            </w:pPr>
            <w:r>
              <w:rPr>
                <w:rFonts w:hint="eastAsia" w:ascii="宋体" w:hAnsi="宋体"/>
                <w:sz w:val="24"/>
              </w:rPr>
              <w:t>5、</w:t>
            </w:r>
            <w:r>
              <w:rPr>
                <w:rFonts w:ascii="宋体" w:hAnsi="宋体"/>
                <w:sz w:val="24"/>
              </w:rPr>
              <w:t>………………</w:t>
            </w:r>
          </w:p>
          <w:p>
            <w:pPr>
              <w:spacing w:line="480" w:lineRule="exact"/>
              <w:ind w:firstLine="480" w:firstLineChars="200"/>
              <w:rPr>
                <w:rFonts w:ascii="宋体" w:hAnsi="宋体"/>
                <w:sz w:val="24"/>
              </w:rPr>
            </w:pPr>
          </w:p>
          <w:p>
            <w:pPr>
              <w:spacing w:line="480" w:lineRule="exact"/>
              <w:ind w:firstLine="480" w:firstLineChars="200"/>
              <w:rPr>
                <w:rFonts w:ascii="仿宋" w:hAnsi="仿宋" w:eastAsia="仿宋"/>
                <w:color w:val="000000"/>
                <w:sz w:val="24"/>
              </w:rPr>
            </w:pPr>
          </w:p>
          <w:p>
            <w:pPr>
              <w:spacing w:line="480" w:lineRule="exact"/>
              <w:rPr>
                <w:rFonts w:ascii="仿宋" w:hAnsi="仿宋" w:eastAsia="仿宋"/>
                <w:color w:val="000000"/>
                <w:sz w:val="24"/>
              </w:rPr>
            </w:pPr>
          </w:p>
          <w:p>
            <w:pPr>
              <w:spacing w:line="480" w:lineRule="exact"/>
              <w:rPr>
                <w:rFonts w:ascii="仿宋" w:hAnsi="仿宋"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1859" w:type="dxa"/>
          </w:tcPr>
          <w:p>
            <w:pPr>
              <w:spacing w:line="560" w:lineRule="exact"/>
              <w:jc w:val="center"/>
              <w:rPr>
                <w:color w:val="000000"/>
                <w:sz w:val="24"/>
              </w:rPr>
            </w:pPr>
            <w:r>
              <w:rPr>
                <w:rFonts w:hint="eastAsia"/>
                <w:color w:val="000000"/>
                <w:sz w:val="24"/>
              </w:rPr>
              <w:t>专家组</w:t>
            </w:r>
          </w:p>
          <w:p>
            <w:pPr>
              <w:spacing w:line="560" w:lineRule="exact"/>
              <w:jc w:val="center"/>
              <w:rPr>
                <w:color w:val="000000"/>
                <w:sz w:val="24"/>
              </w:rPr>
            </w:pPr>
            <w:r>
              <w:rPr>
                <w:rFonts w:hint="eastAsia"/>
                <w:color w:val="000000"/>
                <w:sz w:val="24"/>
              </w:rPr>
              <w:t>组长签名</w:t>
            </w:r>
          </w:p>
        </w:tc>
        <w:tc>
          <w:tcPr>
            <w:tcW w:w="2473" w:type="dxa"/>
          </w:tcPr>
          <w:p>
            <w:pPr>
              <w:spacing w:line="560" w:lineRule="exact"/>
              <w:rPr>
                <w:color w:val="000000"/>
                <w:sz w:val="24"/>
              </w:rPr>
            </w:pPr>
            <w:r>
              <w:rPr>
                <w:rFonts w:hint="eastAsia"/>
                <w:color w:val="000000"/>
                <w:sz w:val="24"/>
              </w:rPr>
              <w:t xml:space="preserve"> </w:t>
            </w:r>
          </w:p>
        </w:tc>
        <w:tc>
          <w:tcPr>
            <w:tcW w:w="1589" w:type="dxa"/>
            <w:vAlign w:val="center"/>
          </w:tcPr>
          <w:p>
            <w:pPr>
              <w:spacing w:line="560" w:lineRule="exact"/>
              <w:jc w:val="center"/>
              <w:rPr>
                <w:color w:val="000000"/>
                <w:sz w:val="24"/>
              </w:rPr>
            </w:pPr>
            <w:r>
              <w:rPr>
                <w:rFonts w:hint="eastAsia"/>
                <w:color w:val="000000"/>
                <w:sz w:val="24"/>
              </w:rPr>
              <w:t>时间</w:t>
            </w:r>
          </w:p>
        </w:tc>
        <w:tc>
          <w:tcPr>
            <w:tcW w:w="3151" w:type="dxa"/>
            <w:vAlign w:val="center"/>
          </w:tcPr>
          <w:p>
            <w:pPr>
              <w:spacing w:line="560" w:lineRule="exact"/>
              <w:jc w:val="center"/>
              <w:rPr>
                <w:color w:val="000000"/>
                <w:sz w:val="24"/>
              </w:rPr>
            </w:pPr>
            <w:r>
              <w:rPr>
                <w:rFonts w:hint="eastAsia"/>
                <w:color w:val="000000"/>
                <w:sz w:val="24"/>
              </w:rPr>
              <w:t xml:space="preserve">    年    月    日</w:t>
            </w:r>
          </w:p>
        </w:tc>
      </w:tr>
    </w:tbl>
    <w:p>
      <w:pPr>
        <w:tabs>
          <w:tab w:val="left" w:pos="1050"/>
        </w:tabs>
        <w:overflowPunct w:val="0"/>
        <w:adjustRightInd w:val="0"/>
        <w:snapToGrid w:val="0"/>
        <w:spacing w:line="560" w:lineRule="exact"/>
        <w:rPr>
          <w:rFonts w:ascii="方正小标宋简体" w:eastAsia="方正小标宋简体"/>
          <w:sz w:val="44"/>
          <w:szCs w:val="44"/>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tabs>
          <w:tab w:val="left" w:pos="6936"/>
        </w:tabs>
        <w:overflowPunct w:val="0"/>
        <w:adjustRightInd w:val="0"/>
        <w:spacing w:line="240" w:lineRule="exact"/>
        <w:rPr>
          <w:color w:val="000000"/>
          <w:szCs w:val="32"/>
        </w:rPr>
      </w:pPr>
    </w:p>
    <w:p>
      <w:pPr>
        <w:overflowPunct w:val="0"/>
        <w:adjustRightInd w:val="0"/>
        <w:spacing w:line="240" w:lineRule="exact"/>
        <w:rPr>
          <w:rFonts w:eastAsia="仿宋_GB2312"/>
          <w:color w:val="000000"/>
          <w:sz w:val="32"/>
          <w:szCs w:val="32"/>
        </w:rPr>
      </w:pPr>
    </w:p>
    <w:p>
      <w:pPr>
        <w:adjustRightInd w:val="0"/>
        <w:snapToGrid w:val="0"/>
        <w:spacing w:line="240" w:lineRule="exact"/>
        <w:ind w:right="1287" w:firstLine="616" w:firstLineChars="200"/>
        <w:jc w:val="left"/>
        <w:outlineLvl w:val="0"/>
        <w:rPr>
          <w:rFonts w:ascii="仿宋_GB2312" w:eastAsia="仿宋_GB2312"/>
          <w:spacing w:val="-6"/>
          <w:sz w:val="32"/>
        </w:rPr>
      </w:pPr>
    </w:p>
    <w:p>
      <w:pPr>
        <w:snapToGrid w:val="0"/>
        <w:spacing w:line="560" w:lineRule="exact"/>
        <w:ind w:right="1287" w:firstLine="616" w:firstLineChars="200"/>
        <w:jc w:val="left"/>
        <w:rPr>
          <w:rFonts w:ascii="仿宋_GB2312" w:eastAsia="仿宋_GB2312"/>
          <w:spacing w:val="-6"/>
          <w:sz w:val="32"/>
        </w:rPr>
      </w:pPr>
    </w:p>
    <w:p>
      <w:pPr>
        <w:spacing w:line="620" w:lineRule="exact"/>
        <w:rPr>
          <w:rFonts w:eastAsia="仿宋_GB2312"/>
          <w:sz w:val="32"/>
          <w:szCs w:val="32"/>
        </w:rPr>
      </w:pPr>
      <w:r>
        <w:rPr>
          <w:rFonts w:eastAsia="仿宋_GB2312"/>
          <w:sz w:val="28"/>
          <w:szCs w:val="28"/>
        </w:rPr>
        <w:t xml:space="preserve">  </w:t>
      </w:r>
    </w:p>
    <w:p>
      <w:pPr>
        <w:snapToGrid w:val="0"/>
        <w:spacing w:line="600" w:lineRule="exact"/>
        <w:ind w:right="28" w:firstLine="480" w:firstLineChars="150"/>
        <w:jc w:val="left"/>
        <w:rPr>
          <w:rFonts w:ascii="方正小标宋简体" w:eastAsia="方正小标宋简体"/>
          <w:sz w:val="44"/>
          <w:szCs w:val="44"/>
        </w:rPr>
      </w:pPr>
      <w:r>
        <w:rPr>
          <w:rFonts w:eastAsia="仿宋_GB2312"/>
          <w:sz w:val="32"/>
        </w:rPr>
        <mc:AlternateContent>
          <mc:Choice Requires="wps">
            <w:drawing>
              <wp:anchor distT="0" distB="0" distL="114300" distR="114300" simplePos="0" relativeHeight="251699200" behindDoc="0" locked="0" layoutInCell="1" allowOverlap="1">
                <wp:simplePos x="0" y="0"/>
                <wp:positionH relativeFrom="column">
                  <wp:posOffset>46990</wp:posOffset>
                </wp:positionH>
                <wp:positionV relativeFrom="paragraph">
                  <wp:posOffset>535305</wp:posOffset>
                </wp:positionV>
                <wp:extent cx="1120140" cy="320040"/>
                <wp:effectExtent l="0" t="0" r="3810" b="381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120140" cy="3200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pt;margin-top:42.15pt;height:25.2pt;width:88.2pt;z-index:251699200;mso-width-relative:page;mso-height-relative:page;" fillcolor="#FFFFFF" filled="t" stroked="f" coordsize="21600,21600" o:gfxdata="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C&#10;LXV91gAAAAgBAAAPAAAAAAAAAAEAIAAAACIAAABkcnMvZG93bnJldi54bWxQSwECFAAUAAAACACH&#10;TuJAOjhp8iYCAABCBAAADgAAAAAAAAABACAAAAAlAQAAZHJzL2Uyb0RvYy54bWxQSwUGAAAAAAYA&#10;BgBZAQAAvQUAAAAA&#10;">
                <v:fill on="t" focussize="0,0"/>
                <v:stroke on="f"/>
                <v:imagedata o:title=""/>
                <o:lock v:ext="edit" aspectratio="f"/>
                <v:textbox>
                  <w:txbxContent>
                    <w:p/>
                  </w:txbxContent>
                </v:textbox>
              </v:shape>
            </w:pict>
          </mc:Fallback>
        </mc:AlternateContent>
      </w:r>
      <w:r>
        <w:drawing>
          <wp:anchor distT="0" distB="0" distL="114300" distR="114300" simplePos="0" relativeHeight="251700224" behindDoc="0" locked="0" layoutInCell="1" allowOverlap="1">
            <wp:simplePos x="0" y="0"/>
            <wp:positionH relativeFrom="column">
              <wp:posOffset>4131310</wp:posOffset>
            </wp:positionH>
            <wp:positionV relativeFrom="paragraph">
              <wp:posOffset>527685</wp:posOffset>
            </wp:positionV>
            <wp:extent cx="1432560" cy="381000"/>
            <wp:effectExtent l="0" t="0" r="0" b="0"/>
            <wp:wrapSquare wrapText="bothSides"/>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432560" cy="381000"/>
                    </a:xfrm>
                    <a:prstGeom prst="rect">
                      <a:avLst/>
                    </a:prstGeom>
                  </pic:spPr>
                </pic:pic>
              </a:graphicData>
            </a:graphic>
          </wp:anchor>
        </w:drawing>
      </w:r>
      <w:r>
        <w:rPr>
          <w:rFonts w:hint="eastAsia" w:eastAsia="仿宋_GB2312"/>
          <w:sz w:val="28"/>
          <w:szCs w:val="28"/>
        </w:rPr>
        <mc:AlternateContent>
          <mc:Choice Requires="wps">
            <w:drawing>
              <wp:anchor distT="0" distB="0" distL="114300" distR="114300" simplePos="0" relativeHeight="251698176" behindDoc="0" locked="0" layoutInCell="1" allowOverlap="1">
                <wp:simplePos x="0" y="0"/>
                <wp:positionH relativeFrom="column">
                  <wp:posOffset>4756150</wp:posOffset>
                </wp:positionH>
                <wp:positionV relativeFrom="paragraph">
                  <wp:posOffset>695325</wp:posOffset>
                </wp:positionV>
                <wp:extent cx="853440" cy="365760"/>
                <wp:effectExtent l="3175" t="0" r="635"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853440" cy="36576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4.5pt;margin-top:54.75pt;height:28.8pt;width:67.2pt;z-index:251698176;mso-width-relative:page;mso-height-relative:page;" fillcolor="#FFFFFF" filled="t" stroked="f" coordsize="21600,21600" o:gfxdata="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BDPgvYAAAACwEAAA8AAAAAAAAAAQAgAAAAIgAAAGRycy9kb3ducmV2LnhtbFBLAQIU&#10;ABQAAAAIAIdO4kBTxytLLAIAAEEEAAAOAAAAAAAAAAEAIAAAACcBAABkcnMvZTJvRG9jLnhtbFBL&#10;BQYAAAAABgAGAFkBAADFBQAAAAA=&#10;">
                <v:fill on="t" focussize="0,0"/>
                <v:stroke on="f"/>
                <v:imagedata o:title=""/>
                <o:lock v:ext="edit" aspectratio="f"/>
                <v:textbox>
                  <w:txbxContent>
                    <w:p/>
                  </w:txbxContent>
                </v:textbox>
              </v:shape>
            </w:pict>
          </mc:Fallback>
        </mc:AlternateContent>
      </w:r>
      <w:r>
        <w:rPr>
          <w:rFonts w:eastAsia="仿宋_GB2312"/>
          <w:sz w:val="32"/>
        </w:rPr>
        <mc:AlternateContent>
          <mc:Choice Requires="wps">
            <w:drawing>
              <wp:anchor distT="0" distB="0" distL="114300" distR="114300" simplePos="0" relativeHeight="251697152" behindDoc="0" locked="0" layoutInCell="1" allowOverlap="1">
                <wp:simplePos x="0" y="0"/>
                <wp:positionH relativeFrom="column">
                  <wp:posOffset>92710</wp:posOffset>
                </wp:positionH>
                <wp:positionV relativeFrom="paragraph">
                  <wp:posOffset>836295</wp:posOffset>
                </wp:positionV>
                <wp:extent cx="1120140" cy="32004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120140" cy="32004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65.85pt;height:25.2pt;width:88.2pt;z-index:251697152;mso-width-relative:page;mso-height-relative:page;" fillcolor="#FFFFFF" filled="t" stroked="f" coordsize="21600,21600" o:gfxdata="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RBvhNcAAAAKAQAADwAAAAAAAAABACAAAAAiAAAAZHJzL2Rvd25yZXYueG1sUEsBAhQAFAAAAAgA&#10;h07iQL03ScImAgAAQgQAAA4AAAAAAAAAAQAgAAAAJgEAAGRycy9lMm9Eb2MueG1sUEsFBgAAAAAG&#10;AAYAWQEAAL4FAAAAAA==&#10;">
                <v:fill on="t" focussize="0,0"/>
                <v:stroke on="f"/>
                <v:imagedata o:title=""/>
                <o:lock v:ext="edit" aspectratio="f"/>
                <v:textbox>
                  <w:txbxContent>
                    <w:p/>
                  </w:txbxContent>
                </v:textbox>
              </v:shape>
            </w:pict>
          </mc:Fallback>
        </mc:AlternateContent>
      </w:r>
      <w:r>
        <w:rPr>
          <w:rFonts w:hint="eastAsia" w:eastAsia="仿宋_GB2312"/>
          <w:sz w:val="28"/>
          <w:szCs w:val="28"/>
        </w:rPr>
        <mc:AlternateContent>
          <mc:Choice Requires="wps">
            <w:drawing>
              <wp:anchor distT="0" distB="0" distL="114300" distR="114300" simplePos="0" relativeHeight="251696128" behindDoc="0" locked="0" layoutInCell="1" allowOverlap="1">
                <wp:simplePos x="0" y="0"/>
                <wp:positionH relativeFrom="column">
                  <wp:posOffset>4756150</wp:posOffset>
                </wp:positionH>
                <wp:positionV relativeFrom="paragraph">
                  <wp:posOffset>537845</wp:posOffset>
                </wp:positionV>
                <wp:extent cx="853440" cy="365760"/>
                <wp:effectExtent l="3175" t="4445" r="635" b="127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853440" cy="365760"/>
                        </a:xfrm>
                        <a:prstGeom prst="rect">
                          <a:avLst/>
                        </a:prstGeom>
                        <a:solidFill>
                          <a:srgbClr val="FFFFFF"/>
                        </a:solidFill>
                        <a:ln>
                          <a:noFill/>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74.5pt;margin-top:42.35pt;height:28.8pt;width:67.2pt;z-index:251696128;mso-width-relative:page;mso-height-relative:page;" fillcolor="#FFFFFF" filled="t" stroked="f" coordsize="21600,21600" o:gfxdata="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x6D3tgAAAAKAQAADwAAAAAAAAABACAAAAAiAAAAZHJzL2Rvd25yZXYueG1sUEsBAhQA&#10;FAAAAAgAh07iQLyp294rAgAAQQQAAA4AAAAAAAAAAQAgAAAAJwEAAGRycy9lMm9Eb2MueG1sUEsF&#10;BgAAAAAGAAYAWQEAAMQFAAAAAA==&#10;">
                <v:fill on="t" focussize="0,0"/>
                <v:stroke on="f"/>
                <v:imagedata o:title=""/>
                <o:lock v:ext="edit" aspectratio="f"/>
                <v:textbox>
                  <w:txbxContent>
                    <w:p/>
                  </w:txbxContent>
                </v:textbox>
              </v:shape>
            </w:pict>
          </mc:Fallback>
        </mc:AlternateContent>
      </w:r>
      <w:r>
        <w:rPr>
          <w:rFonts w:hint="eastAsia" w:eastAsia="仿宋_GB2312"/>
          <w:sz w:val="28"/>
          <w:szCs w:val="28"/>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449580</wp:posOffset>
                </wp:positionV>
                <wp:extent cx="5791200" cy="0"/>
                <wp:effectExtent l="9525" t="11430" r="9525" b="7620"/>
                <wp:wrapNone/>
                <wp:docPr id="125" name="直接连接符 125"/>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5.4pt;height:0pt;width:456pt;z-index:251695104;mso-width-relative:page;mso-height-relative:page;" filled="f" stroked="t" coordsize="21600,21600" o:gfxdata="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FtBt/UAAAABgEAAA8A&#10;AAAAAAAAAQAgAAAAIgAAAGRycy9kb3ducmV2LnhtbFBLAQIUABQAAAAIAIdO4kAtuFCC4gEAAK8D&#10;AAAOAAAAAAAAAAEAIAAAACMBAABkcnMvZTJvRG9jLnhtbFBLBQYAAAAABgAGAFkBAAB3BQAAAAA=&#10;">
                <v:fill on="f" focussize="0,0"/>
                <v:stroke weight="1pt" color="#000000" joinstyle="round"/>
                <v:imagedata o:title=""/>
                <o:lock v:ext="edit" aspectratio="f"/>
              </v:line>
            </w:pict>
          </mc:Fallback>
        </mc:AlternateContent>
      </w:r>
      <w:r>
        <w:rPr>
          <w:rFonts w:hint="eastAsia" w:eastAsia="仿宋_GB2312"/>
          <w:sz w:val="28"/>
          <w:szCs w:val="28"/>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63500</wp:posOffset>
                </wp:positionV>
                <wp:extent cx="5791200" cy="0"/>
                <wp:effectExtent l="9525" t="6350" r="9525" b="12700"/>
                <wp:wrapNone/>
                <wp:docPr id="124" name="直接连接符 124"/>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pt;height:0pt;width:456pt;z-index:251694080;mso-width-relative:page;mso-height-relative:page;" filled="f" stroked="t" coordsize="21600,21600" o:gfxdata="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sTqy9MAAAAGAQAADwAA&#10;AAAAAAABACAAAAAiAAAAZHJzL2Rvd25yZXYueG1sUEsBAhQAFAAAAAgAh07iQJvTaX/iAQAArwMA&#10;AA4AAAAAAAAAAQAgAAAAIgEAAGRycy9lMm9Eb2MueG1sUEsFBgAAAAAGAAYAWQEAAHYFAAAAAA==&#10;">
                <v:fill on="f" focussize="0,0"/>
                <v:stroke weight="1pt" color="#000000" joinstyle="round"/>
                <v:imagedata o:title=""/>
                <o:lock v:ext="edit" aspectratio="f"/>
              </v:line>
            </w:pict>
          </mc:Fallback>
        </mc:AlternateContent>
      </w:r>
      <w:r>
        <w:rPr>
          <w:rFonts w:eastAsia="仿宋_GB2312"/>
          <w:sz w:val="28"/>
          <w:szCs w:val="28"/>
        </w:rPr>
        <w:t>河南省</w:t>
      </w:r>
      <w:r>
        <w:rPr>
          <w:rFonts w:hint="eastAsia" w:eastAsia="仿宋_GB2312"/>
          <w:sz w:val="28"/>
          <w:szCs w:val="28"/>
        </w:rPr>
        <w:t>自然</w:t>
      </w:r>
      <w:r>
        <w:rPr>
          <w:rFonts w:eastAsia="仿宋_GB2312"/>
          <w:sz w:val="28"/>
          <w:szCs w:val="28"/>
        </w:rPr>
        <w:t xml:space="preserve">资源厅办公室    </w:t>
      </w:r>
      <w:r>
        <w:rPr>
          <w:rFonts w:hint="eastAsia" w:eastAsia="仿宋_GB2312"/>
          <w:sz w:val="28"/>
          <w:szCs w:val="28"/>
        </w:rPr>
        <w:t xml:space="preserve">              </w:t>
      </w:r>
      <w:r>
        <w:rPr>
          <w:rFonts w:eastAsia="仿宋_GB2312"/>
          <w:sz w:val="28"/>
          <w:szCs w:val="28"/>
        </w:rPr>
        <w:t xml:space="preserve"> 20</w:t>
      </w:r>
      <w:r>
        <w:rPr>
          <w:rFonts w:hint="eastAsia" w:eastAsia="仿宋_GB2312"/>
          <w:sz w:val="28"/>
          <w:szCs w:val="28"/>
        </w:rPr>
        <w:t>21</w:t>
      </w:r>
      <w:r>
        <w:rPr>
          <w:rFonts w:eastAsia="仿宋_GB2312"/>
          <w:sz w:val="28"/>
          <w:szCs w:val="28"/>
        </w:rPr>
        <w:t>年</w:t>
      </w:r>
      <w:r>
        <w:rPr>
          <w:rFonts w:hint="eastAsia" w:eastAsia="仿宋_GB2312"/>
          <w:sz w:val="28"/>
          <w:szCs w:val="28"/>
        </w:rPr>
        <w:t>7</w:t>
      </w:r>
      <w:r>
        <w:rPr>
          <w:rFonts w:eastAsia="仿宋_GB2312"/>
          <w:sz w:val="28"/>
          <w:szCs w:val="28"/>
        </w:rPr>
        <w:t>月</w:t>
      </w:r>
      <w:r>
        <w:rPr>
          <w:rFonts w:hint="eastAsia" w:eastAsia="仿宋_GB2312"/>
          <w:sz w:val="28"/>
          <w:szCs w:val="28"/>
        </w:rPr>
        <w:t>6日印发</w:t>
      </w:r>
    </w:p>
    <w:sectPr>
      <w:pgSz w:w="11906" w:h="16838"/>
      <w:pgMar w:top="1985" w:right="1474" w:bottom="1418" w:left="1474" w:header="1985"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hint="eastAsia" w:ascii="宋体" w:hAnsi="宋体"/>
        <w:kern w:val="0"/>
        <w:sz w:val="28"/>
        <w:szCs w:val="21"/>
      </w:rPr>
      <w:t xml:space="preserve">                                                   —</w:t>
    </w: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ascii="宋体" w:hAnsi="宋体"/>
        <w:kern w:val="0"/>
        <w:sz w:val="28"/>
        <w:szCs w:val="21"/>
      </w:rPr>
      <w:t xml:space="preserve"> </w:t>
    </w:r>
    <w:r>
      <w:rPr>
        <w:rFonts w:hint="eastAsia" w:ascii="宋体" w:hAnsi="宋体"/>
        <w:kern w:val="0"/>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rFonts w:hint="eastAsia" w:ascii="宋体" w:hAnsi="宋体"/>
        <w:kern w:val="0"/>
        <w:sz w:val="28"/>
        <w:szCs w:val="21"/>
      </w:rPr>
      <w:t>—</w:t>
    </w: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2</w:t>
    </w:r>
    <w:r>
      <w:rPr>
        <w:rFonts w:ascii="宋体" w:hAnsi="宋体"/>
        <w:kern w:val="0"/>
        <w:sz w:val="28"/>
        <w:szCs w:val="21"/>
      </w:rPr>
      <w:fldChar w:fldCharType="end"/>
    </w:r>
    <w:r>
      <w:rPr>
        <w:rFonts w:ascii="宋体" w:hAnsi="宋体"/>
        <w:kern w:val="0"/>
        <w:sz w:val="28"/>
        <w:szCs w:val="21"/>
      </w:rPr>
      <w:t xml:space="preserve"> </w:t>
    </w:r>
    <w:r>
      <w:rPr>
        <w:rFonts w:hint="eastAsia" w:ascii="宋体" w:hAnsi="宋体"/>
        <w:kern w:val="0"/>
        <w:sz w:val="28"/>
        <w:szCs w:val="2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35"/>
    <w:rsid w:val="00002F3B"/>
    <w:rsid w:val="00101D26"/>
    <w:rsid w:val="00146CDB"/>
    <w:rsid w:val="001908E5"/>
    <w:rsid w:val="001B6574"/>
    <w:rsid w:val="001B7FA1"/>
    <w:rsid w:val="0024317C"/>
    <w:rsid w:val="002C18D6"/>
    <w:rsid w:val="002E7C3B"/>
    <w:rsid w:val="002F5062"/>
    <w:rsid w:val="0030315C"/>
    <w:rsid w:val="003960D8"/>
    <w:rsid w:val="003D1FB2"/>
    <w:rsid w:val="00471FA3"/>
    <w:rsid w:val="00493C35"/>
    <w:rsid w:val="004E6224"/>
    <w:rsid w:val="00507C26"/>
    <w:rsid w:val="00556D0E"/>
    <w:rsid w:val="005A2C1D"/>
    <w:rsid w:val="005A7369"/>
    <w:rsid w:val="005E271E"/>
    <w:rsid w:val="0062702D"/>
    <w:rsid w:val="0065474F"/>
    <w:rsid w:val="00686DE5"/>
    <w:rsid w:val="00692803"/>
    <w:rsid w:val="0069684B"/>
    <w:rsid w:val="006A081A"/>
    <w:rsid w:val="006B13AC"/>
    <w:rsid w:val="006E2FC2"/>
    <w:rsid w:val="006F2A8C"/>
    <w:rsid w:val="006F4B2D"/>
    <w:rsid w:val="00712288"/>
    <w:rsid w:val="007810DC"/>
    <w:rsid w:val="007A5006"/>
    <w:rsid w:val="00801C8E"/>
    <w:rsid w:val="0087471E"/>
    <w:rsid w:val="008847F7"/>
    <w:rsid w:val="00900899"/>
    <w:rsid w:val="00A800BC"/>
    <w:rsid w:val="00A84FAA"/>
    <w:rsid w:val="00A9415B"/>
    <w:rsid w:val="00AE555B"/>
    <w:rsid w:val="00AE6853"/>
    <w:rsid w:val="00AF619A"/>
    <w:rsid w:val="00AF6D35"/>
    <w:rsid w:val="00B16E80"/>
    <w:rsid w:val="00B23095"/>
    <w:rsid w:val="00B557F8"/>
    <w:rsid w:val="00BC58C0"/>
    <w:rsid w:val="00BF2941"/>
    <w:rsid w:val="00C23FA8"/>
    <w:rsid w:val="00C30F25"/>
    <w:rsid w:val="00C45821"/>
    <w:rsid w:val="00C566E2"/>
    <w:rsid w:val="00C92CD4"/>
    <w:rsid w:val="00CD7694"/>
    <w:rsid w:val="00D25208"/>
    <w:rsid w:val="00D40DD3"/>
    <w:rsid w:val="00D61F2F"/>
    <w:rsid w:val="00D643D9"/>
    <w:rsid w:val="00D70121"/>
    <w:rsid w:val="00DA159D"/>
    <w:rsid w:val="00DB2598"/>
    <w:rsid w:val="00DD5DF7"/>
    <w:rsid w:val="00DE2F33"/>
    <w:rsid w:val="00E07D8F"/>
    <w:rsid w:val="00E11C4A"/>
    <w:rsid w:val="00E1225F"/>
    <w:rsid w:val="00E21197"/>
    <w:rsid w:val="00E22E6C"/>
    <w:rsid w:val="00E31C12"/>
    <w:rsid w:val="00E51CF4"/>
    <w:rsid w:val="00E603FA"/>
    <w:rsid w:val="00E8753A"/>
    <w:rsid w:val="00E92708"/>
    <w:rsid w:val="00EC51A9"/>
    <w:rsid w:val="00FD1859"/>
    <w:rsid w:val="7CD73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kern w:val="44"/>
      <w:sz w:val="44"/>
      <w:szCs w:val="20"/>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toc 7"/>
    <w:basedOn w:val="1"/>
    <w:next w:val="1"/>
    <w:unhideWhenUsed/>
    <w:uiPriority w:val="39"/>
    <w:pPr>
      <w:ind w:left="2520" w:leftChars="1200"/>
    </w:pPr>
    <w:rPr>
      <w:rFonts w:asciiTheme="minorHAnsi" w:hAnsiTheme="minorHAnsi" w:eastAsiaTheme="minorEastAsia" w:cstheme="minorBidi"/>
      <w:szCs w:val="22"/>
    </w:rPr>
  </w:style>
  <w:style w:type="paragraph" w:styleId="4">
    <w:name w:val="toc 5"/>
    <w:basedOn w:val="1"/>
    <w:next w:val="1"/>
    <w:unhideWhenUsed/>
    <w:uiPriority w:val="39"/>
    <w:pPr>
      <w:ind w:left="1680" w:leftChars="800"/>
    </w:pPr>
    <w:rPr>
      <w:rFonts w:asciiTheme="minorHAnsi" w:hAnsiTheme="minorHAnsi" w:eastAsiaTheme="minorEastAsia" w:cstheme="minorBidi"/>
      <w:szCs w:val="22"/>
    </w:rPr>
  </w:style>
  <w:style w:type="paragraph" w:styleId="5">
    <w:name w:val="toc 3"/>
    <w:basedOn w:val="1"/>
    <w:next w:val="1"/>
    <w:uiPriority w:val="39"/>
    <w:pPr>
      <w:ind w:left="840" w:leftChars="400"/>
    </w:pPr>
  </w:style>
  <w:style w:type="paragraph" w:styleId="6">
    <w:name w:val="toc 8"/>
    <w:basedOn w:val="1"/>
    <w:next w:val="1"/>
    <w:unhideWhenUsed/>
    <w:uiPriority w:val="39"/>
    <w:pPr>
      <w:ind w:left="2940" w:leftChars="1400"/>
    </w:pPr>
    <w:rPr>
      <w:rFonts w:asciiTheme="minorHAnsi" w:hAnsiTheme="minorHAnsi" w:eastAsiaTheme="minorEastAsia" w:cstheme="minorBidi"/>
      <w:szCs w:val="22"/>
    </w:rPr>
  </w:style>
  <w:style w:type="paragraph" w:styleId="7">
    <w:name w:val="Balloon Text"/>
    <w:basedOn w:val="1"/>
    <w:link w:val="20"/>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39"/>
  </w:style>
  <w:style w:type="paragraph" w:styleId="11">
    <w:name w:val="toc 4"/>
    <w:basedOn w:val="1"/>
    <w:next w:val="1"/>
    <w:unhideWhenUsed/>
    <w:uiPriority w:val="39"/>
    <w:pPr>
      <w:ind w:left="1260" w:leftChars="600"/>
    </w:pPr>
    <w:rPr>
      <w:rFonts w:asciiTheme="minorHAnsi" w:hAnsiTheme="minorHAnsi" w:eastAsiaTheme="minorEastAsia" w:cstheme="minorBidi"/>
      <w:szCs w:val="22"/>
    </w:rPr>
  </w:style>
  <w:style w:type="paragraph" w:styleId="12">
    <w:name w:val="toc 6"/>
    <w:basedOn w:val="1"/>
    <w:next w:val="1"/>
    <w:unhideWhenUsed/>
    <w:uiPriority w:val="39"/>
    <w:pPr>
      <w:ind w:left="2100" w:leftChars="1000"/>
    </w:pPr>
    <w:rPr>
      <w:rFonts w:asciiTheme="minorHAnsi" w:hAnsiTheme="minorHAnsi" w:eastAsiaTheme="minorEastAsia" w:cstheme="minorBidi"/>
      <w:szCs w:val="22"/>
    </w:rPr>
  </w:style>
  <w:style w:type="paragraph" w:styleId="13">
    <w:name w:val="toc 2"/>
    <w:basedOn w:val="1"/>
    <w:next w:val="1"/>
    <w:uiPriority w:val="39"/>
    <w:pPr>
      <w:ind w:left="420" w:leftChars="200"/>
    </w:pPr>
  </w:style>
  <w:style w:type="paragraph" w:styleId="14">
    <w:name w:val="toc 9"/>
    <w:basedOn w:val="1"/>
    <w:next w:val="1"/>
    <w:unhideWhenUsed/>
    <w:uiPriority w:val="39"/>
    <w:pPr>
      <w:ind w:left="3360" w:leftChars="1600"/>
    </w:pPr>
    <w:rPr>
      <w:rFonts w:asciiTheme="minorHAnsi" w:hAnsiTheme="minorHAnsi" w:eastAsiaTheme="minorEastAsia" w:cstheme="minorBidi"/>
      <w:szCs w:val="22"/>
    </w:rPr>
  </w:style>
  <w:style w:type="paragraph" w:styleId="15">
    <w:name w:val="Title"/>
    <w:basedOn w:val="1"/>
    <w:next w:val="1"/>
    <w:link w:val="22"/>
    <w:qFormat/>
    <w:uiPriority w:val="0"/>
    <w:pPr>
      <w:spacing w:before="240" w:after="60"/>
      <w:jc w:val="center"/>
      <w:outlineLvl w:val="0"/>
    </w:pPr>
    <w:rPr>
      <w:rFonts w:ascii="Cambria" w:hAnsi="Cambria"/>
      <w:b/>
      <w:bCs/>
      <w:sz w:val="32"/>
      <w:szCs w:val="32"/>
    </w:rPr>
  </w:style>
  <w:style w:type="character" w:styleId="18">
    <w:name w:val="Hyperlink"/>
    <w:basedOn w:val="17"/>
    <w:unhideWhenUsed/>
    <w:uiPriority w:val="99"/>
    <w:rPr>
      <w:color w:val="0000FF" w:themeColor="hyperlink"/>
      <w:u w:val="single"/>
      <w14:textFill>
        <w14:solidFill>
          <w14:schemeClr w14:val="hlink"/>
        </w14:solidFill>
      </w14:textFill>
    </w:rPr>
  </w:style>
  <w:style w:type="character" w:customStyle="1" w:styleId="19">
    <w:name w:val="标题 1 Char"/>
    <w:basedOn w:val="17"/>
    <w:link w:val="2"/>
    <w:uiPriority w:val="0"/>
    <w:rPr>
      <w:b/>
      <w:kern w:val="44"/>
      <w:sz w:val="44"/>
    </w:rPr>
  </w:style>
  <w:style w:type="character" w:customStyle="1" w:styleId="20">
    <w:name w:val="批注框文本 Char"/>
    <w:link w:val="7"/>
    <w:uiPriority w:val="0"/>
    <w:rPr>
      <w:kern w:val="2"/>
      <w:sz w:val="18"/>
      <w:szCs w:val="18"/>
    </w:rPr>
  </w:style>
  <w:style w:type="paragraph" w:customStyle="1" w:styleId="21">
    <w:name w:val="Table Paragraph"/>
    <w:basedOn w:val="1"/>
    <w:uiPriority w:val="0"/>
    <w:pPr>
      <w:autoSpaceDE w:val="0"/>
      <w:autoSpaceDN w:val="0"/>
      <w:jc w:val="left"/>
    </w:pPr>
    <w:rPr>
      <w:rFonts w:ascii="宋体" w:cs="宋体"/>
      <w:kern w:val="0"/>
      <w:sz w:val="22"/>
      <w:szCs w:val="22"/>
      <w:lang w:val="zh-CN" w:bidi="zh-CN"/>
    </w:rPr>
  </w:style>
  <w:style w:type="character" w:customStyle="1" w:styleId="22">
    <w:name w:val="标题 Char"/>
    <w:basedOn w:val="17"/>
    <w:link w:val="15"/>
    <w:uiPriority w:val="0"/>
    <w:rPr>
      <w:rFonts w:ascii="Cambria" w:hAnsi="Cambria"/>
      <w:b/>
      <w:bCs/>
      <w:kern w:val="2"/>
      <w:sz w:val="32"/>
      <w:szCs w:val="32"/>
    </w:rPr>
  </w:style>
  <w:style w:type="paragraph" w:customStyle="1" w:styleId="23">
    <w:name w:val="文本正文"/>
    <w:qFormat/>
    <w:uiPriority w:val="0"/>
    <w:pPr>
      <w:widowControl w:val="0"/>
      <w:spacing w:line="520" w:lineRule="exact"/>
      <w:ind w:firstLine="580" w:firstLineChars="200"/>
      <w:jc w:val="both"/>
    </w:pPr>
    <w:rPr>
      <w:rFonts w:ascii="宋体" w:hAnsi="宋体" w:eastAsia="宋体" w:cs="Times New Roman"/>
      <w:spacing w:val="5"/>
      <w:kern w:val="2"/>
      <w:sz w:val="28"/>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bmp"/><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xl\Desktop\A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97D2C-EA89-4B29-AF72-6D9E72F1555A}">
  <ds:schemaRefs/>
</ds:datastoreItem>
</file>

<file path=docProps/app.xml><?xml version="1.0" encoding="utf-8"?>
<Properties xmlns="http://schemas.openxmlformats.org/officeDocument/2006/extended-properties" xmlns:vt="http://schemas.openxmlformats.org/officeDocument/2006/docPropsVTypes">
  <Template>A4模板</Template>
  <Company>CHINA</Company>
  <Pages>42</Pages>
  <Words>3087</Words>
  <Characters>17597</Characters>
  <Lines>146</Lines>
  <Paragraphs>41</Paragraphs>
  <TotalTime>0</TotalTime>
  <ScaleCrop>false</ScaleCrop>
  <LinksUpToDate>false</LinksUpToDate>
  <CharactersWithSpaces>20643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2021-07-06T09:23:00Z</dcterms:created>
  <dc:creator>文印1</dc:creator>
  <cp:lastModifiedBy>焦杰旺</cp:lastModifiedBy>
  <cp:lastPrinted>2021-07-06T09:16:00Z</cp:lastPrinted>
  <dcterms:modified xsi:type="dcterms:W3CDTF">2021-07-06T10:20:27Z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6254BF1EA0334F67A1BDDE113BC09BAE</vt:lpwstr>
  </property>
</Properties>
</file>